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7FB3" w:rsidRDefault="00B17FB3">
      <w:pPr>
        <w:snapToGrid w:val="0"/>
        <w:spacing w:line="240" w:lineRule="atLeast"/>
        <w:jc w:val="center"/>
      </w:pPr>
      <w:r w:rsidRPr="00D7259D">
        <w:t xml:space="preserve">　　　　　　　　　　　　　　　　　　　　　　　　令和　　年　　月　　日</w:t>
      </w:r>
    </w:p>
    <w:p w:rsidR="0006011D" w:rsidRPr="00D7259D" w:rsidRDefault="0006011D" w:rsidP="0006011D">
      <w:pPr>
        <w:snapToGrid w:val="0"/>
        <w:spacing w:line="240" w:lineRule="atLeast"/>
        <w:rPr>
          <w:rFonts w:hint="eastAsia"/>
        </w:rPr>
      </w:pPr>
    </w:p>
    <w:p w:rsidR="00B17FB3" w:rsidRPr="00D7259D" w:rsidRDefault="00B17FB3">
      <w:pPr>
        <w:snapToGrid w:val="0"/>
        <w:spacing w:line="240" w:lineRule="atLeast"/>
        <w:jc w:val="center"/>
        <w:rPr>
          <w:b/>
          <w:bCs/>
        </w:rPr>
      </w:pPr>
      <w:r w:rsidRPr="00D7259D">
        <w:rPr>
          <w:rFonts w:cs="ＭＳ Ｐゴシック"/>
          <w:b/>
          <w:bCs/>
          <w:sz w:val="32"/>
          <w:szCs w:val="32"/>
        </w:rPr>
        <w:t>固定資産縦覧・閲覧申請書</w:t>
      </w:r>
    </w:p>
    <w:p w:rsidR="00B17FB3" w:rsidRPr="00D7259D" w:rsidRDefault="008D67A3">
      <w:pPr>
        <w:ind w:firstLine="240"/>
      </w:pPr>
      <w:r>
        <w:rPr>
          <w:rFonts w:hint="eastAsia"/>
        </w:rPr>
        <w:t>＜</w:t>
      </w:r>
      <w:r w:rsidR="00B17FB3" w:rsidRPr="00D7259D">
        <w:t>出水市役所</w:t>
      </w:r>
      <w:r>
        <w:rPr>
          <w:rFonts w:hint="eastAsia"/>
        </w:rPr>
        <w:t>＞</w:t>
      </w:r>
      <w:r w:rsidR="00B17FB3" w:rsidRPr="00D7259D">
        <w:t xml:space="preserve">　　　　　　　　　　　　　　【受付番号　出・高・野 ―　　　　】</w:t>
      </w:r>
    </w:p>
    <w:tbl>
      <w:tblPr>
        <w:tblW w:w="0" w:type="auto"/>
        <w:tblInd w:w="26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30"/>
      </w:tblGrid>
      <w:tr w:rsidR="00B17FB3" w:rsidRPr="00D7259D">
        <w:trPr>
          <w:trHeight w:val="52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center"/>
            </w:pPr>
            <w:r w:rsidRPr="00D7259D">
              <w:t>あなたの住所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 w:rsidP="00E45F2A"/>
        </w:tc>
      </w:tr>
      <w:tr w:rsidR="00B17FB3" w:rsidRPr="00D7259D">
        <w:trPr>
          <w:trHeight w:val="742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center"/>
            </w:pPr>
            <w:r w:rsidRPr="00D7259D">
              <w:t>あなたの氏名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rPr>
                <w:rFonts w:hint="eastAsia"/>
              </w:rPr>
            </w:pPr>
          </w:p>
        </w:tc>
      </w:tr>
      <w:tr w:rsidR="00B17FB3" w:rsidRPr="00D7259D">
        <w:trPr>
          <w:trHeight w:val="555"/>
        </w:trPr>
        <w:tc>
          <w:tcPr>
            <w:tcW w:w="9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 w:rsidP="00E45F2A">
            <w:pPr>
              <w:ind w:right="302"/>
              <w:jc w:val="center"/>
            </w:pPr>
            <w:r w:rsidRPr="00D7259D">
              <w:rPr>
                <w:rFonts w:cs="ＭＳ 明朝"/>
              </w:rPr>
              <w:t>※</w:t>
            </w:r>
            <w:r w:rsidRPr="00D7259D">
              <w:t xml:space="preserve">郵便請求の方は日中連絡のつく電話番号（　　</w:t>
            </w:r>
            <w:r w:rsidR="00E45F2A" w:rsidRPr="00D7259D">
              <w:rPr>
                <w:rFonts w:hint="eastAsia"/>
              </w:rPr>
              <w:t xml:space="preserve">　</w:t>
            </w:r>
            <w:r w:rsidRPr="00D7259D">
              <w:t xml:space="preserve">　-　</w:t>
            </w:r>
            <w:r w:rsidR="00E45F2A" w:rsidRPr="00D7259D">
              <w:rPr>
                <w:rFonts w:hint="eastAsia"/>
              </w:rPr>
              <w:t xml:space="preserve">　</w:t>
            </w:r>
            <w:r w:rsidRPr="00D7259D">
              <w:t xml:space="preserve">　　-　　</w:t>
            </w:r>
            <w:r w:rsidR="00E45F2A" w:rsidRPr="00D7259D">
              <w:rPr>
                <w:rFonts w:hint="eastAsia"/>
              </w:rPr>
              <w:t xml:space="preserve">　</w:t>
            </w:r>
            <w:r w:rsidRPr="00D7259D">
              <w:t xml:space="preserve">　）</w:t>
            </w:r>
          </w:p>
        </w:tc>
      </w:tr>
      <w:tr w:rsidR="00E45F2A" w:rsidRPr="00D7259D" w:rsidTr="00E45F2A">
        <w:trPr>
          <w:cantSplit/>
          <w:trHeight w:val="615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45F2A" w:rsidRPr="00D7259D" w:rsidRDefault="00E45F2A">
            <w:pPr>
              <w:ind w:left="240" w:hanging="240"/>
              <w:jc w:val="center"/>
            </w:pPr>
            <w:r w:rsidRPr="00D7259D">
              <w:t>あなたは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5F2A" w:rsidRPr="00D7259D" w:rsidRDefault="00E45F2A">
            <w:r w:rsidRPr="00D7259D">
              <w:t>１　納税者または納税管理人</w:t>
            </w:r>
            <w:r w:rsidRPr="00D7259D">
              <w:rPr>
                <w:b/>
              </w:rPr>
              <w:t>本人</w:t>
            </w:r>
            <w:r w:rsidRPr="00D7259D">
              <w:rPr>
                <w:rFonts w:hint="eastAsia"/>
                <w:b/>
              </w:rPr>
              <w:t>（同一世帯員）</w:t>
            </w:r>
            <w:r w:rsidRPr="00D7259D">
              <w:t>である</w:t>
            </w:r>
          </w:p>
        </w:tc>
      </w:tr>
      <w:tr w:rsidR="00E45F2A" w:rsidRPr="00D7259D" w:rsidTr="00E45F2A">
        <w:trPr>
          <w:cantSplit/>
          <w:trHeight w:val="615"/>
        </w:trPr>
        <w:tc>
          <w:tcPr>
            <w:tcW w:w="198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E45F2A" w:rsidRPr="00D7259D" w:rsidRDefault="00E45F2A"/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5F2A" w:rsidRPr="00D7259D" w:rsidRDefault="00E45F2A">
            <w:r w:rsidRPr="00D7259D">
              <w:t>２　納税者または納税管理人の</w:t>
            </w:r>
            <w:r w:rsidRPr="00D7259D">
              <w:rPr>
                <w:b/>
              </w:rPr>
              <w:t>代理人</w:t>
            </w:r>
            <w:r w:rsidRPr="00D7259D">
              <w:t>である</w:t>
            </w:r>
          </w:p>
          <w:p w:rsidR="00E45F2A" w:rsidRPr="00D7259D" w:rsidRDefault="00E45F2A">
            <w:pPr>
              <w:ind w:firstLine="240"/>
            </w:pPr>
            <w:r w:rsidRPr="00D7259D">
              <w:rPr>
                <w:rFonts w:cs="ＭＳ 明朝"/>
              </w:rPr>
              <w:t>※</w:t>
            </w:r>
            <w:r w:rsidRPr="00D7259D">
              <w:t>委任状が必要です。以下の委任状を</w:t>
            </w:r>
            <w:r w:rsidRPr="00D7259D">
              <w:rPr>
                <w:rFonts w:hint="eastAsia"/>
              </w:rPr>
              <w:t>ご</w:t>
            </w:r>
            <w:r w:rsidRPr="00D7259D">
              <w:t>利用ください。</w:t>
            </w:r>
          </w:p>
        </w:tc>
      </w:tr>
      <w:tr w:rsidR="00E45F2A" w:rsidRPr="00D7259D" w:rsidTr="00E45F2A">
        <w:trPr>
          <w:cantSplit/>
          <w:trHeight w:val="615"/>
        </w:trPr>
        <w:tc>
          <w:tcPr>
            <w:tcW w:w="19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5F2A" w:rsidRPr="00D7259D" w:rsidRDefault="00E45F2A"/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5F2A" w:rsidRPr="00D7259D" w:rsidRDefault="00E45F2A">
            <w:r w:rsidRPr="00D7259D">
              <w:rPr>
                <w:rFonts w:hint="eastAsia"/>
              </w:rPr>
              <w:t>３　その他</w:t>
            </w:r>
          </w:p>
        </w:tc>
      </w:tr>
    </w:tbl>
    <w:p w:rsidR="00B17FB3" w:rsidRPr="00D7259D" w:rsidRDefault="004A44B7">
      <w:pPr>
        <w:ind w:left="240" w:hanging="240"/>
      </w:pPr>
      <w:r w:rsidRPr="00D725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5915660" cy="1938020"/>
                <wp:effectExtent l="12700" t="10795" r="5715" b="13335"/>
                <wp:wrapNone/>
                <wp:docPr id="5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1938020"/>
                        </a:xfrm>
                        <a:prstGeom prst="rect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57AA" id="graphic1" o:spid="_x0000_s1026" style="position:absolute;left:0;text-align:left;margin-left:-.15pt;margin-top:13.1pt;width:465.8pt;height:152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" filled="f" strokeweight=".26mm">
                <v:stroke dashstyle="dash" endcap="round"/>
              </v:rect>
            </w:pict>
          </mc:Fallback>
        </mc:AlternateContent>
      </w:r>
    </w:p>
    <w:p w:rsidR="00534996" w:rsidRPr="00D7259D" w:rsidRDefault="004A44B7" w:rsidP="00E45F2A">
      <w:pPr>
        <w:ind w:left="240" w:hanging="240"/>
        <w:jc w:val="center"/>
        <w:rPr>
          <w:rFonts w:hint="eastAsia"/>
          <w:color w:val="000000"/>
        </w:rPr>
      </w:pPr>
      <w:r w:rsidRPr="00D7259D"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109855</wp:posOffset>
                </wp:positionV>
                <wp:extent cx="523240" cy="469900"/>
                <wp:effectExtent l="2540" t="127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FB3" w:rsidRDefault="00B17FB3">
                            <w:pPr>
                              <w:pStyle w:val="FrameContents"/>
                              <w:jc w:val="center"/>
                            </w:pPr>
                            <w:r>
                              <w:t>閲覧</w:t>
                            </w:r>
                          </w:p>
                          <w:p w:rsidR="00B17FB3" w:rsidRDefault="00B17FB3">
                            <w:pPr>
                              <w:pStyle w:val="FrameContents"/>
                              <w:jc w:val="center"/>
                            </w:pPr>
                            <w:r>
                              <w:t>縦覧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3pt;margin-top:8.65pt;width:41.2pt;height:37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" stroked="f">
                <v:textbox inset="0,0,0,0">
                  <w:txbxContent>
                    <w:p w:rsidR="00B17FB3" w:rsidRDefault="00B17FB3">
                      <w:pPr>
                        <w:pStyle w:val="FrameContents"/>
                        <w:jc w:val="center"/>
                      </w:pPr>
                      <w:r>
                        <w:t>閲覧</w:t>
                      </w:r>
                    </w:p>
                    <w:p w:rsidR="00B17FB3" w:rsidRDefault="00B17FB3">
                      <w:pPr>
                        <w:pStyle w:val="FrameContents"/>
                        <w:jc w:val="center"/>
                      </w:pPr>
                      <w:r>
                        <w:t>縦覧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59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49530</wp:posOffset>
                </wp:positionV>
                <wp:extent cx="636270" cy="556260"/>
                <wp:effectExtent l="8890" t="7620" r="1206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556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893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412.8pt;margin-top:3.9pt;width:50.1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">
                <v:textbox inset="5.85pt,.7pt,5.85pt,.7pt"/>
              </v:shape>
            </w:pict>
          </mc:Fallback>
        </mc:AlternateContent>
      </w:r>
      <w:r w:rsidR="00B17FB3" w:rsidRPr="00D7259D">
        <w:rPr>
          <w:color w:val="000000"/>
        </w:rPr>
        <w:t>委　任</w:t>
      </w:r>
      <w:r w:rsidR="00E45F2A" w:rsidRPr="00D7259D">
        <w:rPr>
          <w:rFonts w:hint="eastAsia"/>
          <w:color w:val="000000"/>
        </w:rPr>
        <w:t xml:space="preserve">　状</w:t>
      </w:r>
    </w:p>
    <w:p w:rsidR="00B17FB3" w:rsidRPr="00D7259D" w:rsidRDefault="00B17FB3" w:rsidP="00B17FB3">
      <w:pPr>
        <w:ind w:left="240" w:hanging="240"/>
      </w:pPr>
      <w:r w:rsidRPr="00D7259D">
        <w:rPr>
          <w:color w:val="000000"/>
        </w:rPr>
        <w:t xml:space="preserve">　　私は、上記の者を代理人と定め、</w:t>
      </w:r>
      <w:r w:rsidRPr="00D7259D">
        <w:rPr>
          <w:color w:val="000000"/>
          <w:u w:val="single"/>
        </w:rPr>
        <w:t>令和　年度固定資産税</w:t>
      </w:r>
      <w:r w:rsidRPr="00D7259D">
        <w:rPr>
          <w:color w:val="000000"/>
        </w:rPr>
        <w:t>に関する　　　　の権限を委任します。</w:t>
      </w:r>
    </w:p>
    <w:p w:rsidR="00B17FB3" w:rsidRPr="00D7259D" w:rsidRDefault="00B17FB3" w:rsidP="00B17FB3">
      <w:pPr>
        <w:ind w:left="240" w:rightChars="205" w:right="492"/>
        <w:jc w:val="right"/>
      </w:pPr>
      <w:r w:rsidRPr="00D7259D">
        <w:rPr>
          <w:color w:val="000000"/>
        </w:rPr>
        <w:t xml:space="preserve">　　　　　　　　　　　　令和　　年　　月　　日　　</w:t>
      </w:r>
    </w:p>
    <w:tbl>
      <w:tblPr>
        <w:tblW w:w="0" w:type="auto"/>
        <w:tblInd w:w="26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30"/>
      </w:tblGrid>
      <w:tr w:rsidR="00B17FB3" w:rsidRPr="00D7259D">
        <w:trPr>
          <w:trHeight w:val="52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center"/>
            </w:pPr>
            <w:r w:rsidRPr="00D7259D">
              <w:t>住</w:t>
            </w:r>
            <w:r w:rsidR="00A97CB4">
              <w:rPr>
                <w:rFonts w:hint="eastAsia"/>
              </w:rPr>
              <w:t xml:space="preserve">　</w:t>
            </w:r>
            <w:r w:rsidRPr="00D7259D">
              <w:t>所</w:t>
            </w:r>
          </w:p>
          <w:p w:rsidR="00B17FB3" w:rsidRPr="00D7259D" w:rsidRDefault="00B17FB3">
            <w:pPr>
              <w:jc w:val="center"/>
            </w:pPr>
            <w:r w:rsidRPr="00D7259D">
              <w:t>(所在地)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center"/>
            </w:pPr>
            <w:r w:rsidRPr="00D7259D">
              <w:t xml:space="preserve">　　　　　　　　　　　　　　　　　　</w:t>
            </w:r>
          </w:p>
        </w:tc>
      </w:tr>
      <w:tr w:rsidR="00B17FB3" w:rsidRPr="00D7259D">
        <w:trPr>
          <w:trHeight w:val="52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center"/>
            </w:pPr>
            <w:r w:rsidRPr="00D7259D">
              <w:t>氏</w:t>
            </w:r>
            <w:r w:rsidR="00A97CB4">
              <w:rPr>
                <w:rFonts w:hint="eastAsia"/>
              </w:rPr>
              <w:t xml:space="preserve">　</w:t>
            </w:r>
            <w:r w:rsidRPr="00D7259D">
              <w:t>名</w:t>
            </w:r>
          </w:p>
          <w:p w:rsidR="00B17FB3" w:rsidRPr="00D7259D" w:rsidRDefault="00B17FB3">
            <w:pPr>
              <w:jc w:val="center"/>
            </w:pPr>
            <w:r w:rsidRPr="00D7259D">
              <w:t>(法人名)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center"/>
            </w:pPr>
            <w:r w:rsidRPr="00D7259D">
              <w:t xml:space="preserve">　　　　　　　　　　　　　　　　　　　　　　印　　　　　　　　　　　　　</w:t>
            </w:r>
          </w:p>
        </w:tc>
      </w:tr>
    </w:tbl>
    <w:p w:rsidR="00B17FB3" w:rsidRPr="00D7259D" w:rsidRDefault="00B17FB3">
      <w:pPr>
        <w:ind w:left="240" w:hanging="240"/>
      </w:pPr>
    </w:p>
    <w:tbl>
      <w:tblPr>
        <w:tblW w:w="0" w:type="auto"/>
        <w:tblInd w:w="26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010"/>
      </w:tblGrid>
      <w:tr w:rsidR="00B17FB3" w:rsidRPr="00D7259D">
        <w:trPr>
          <w:trHeight w:val="570"/>
        </w:trPr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r w:rsidRPr="00D7259D">
              <w:rPr>
                <w:rFonts w:cs="ＭＳ Ｐゴシック"/>
              </w:rPr>
              <w:t>何を確認されますか（番号のいずれかに○を付けてください</w:t>
            </w:r>
            <w:r w:rsidR="00A97CB4">
              <w:rPr>
                <w:rFonts w:cs="ＭＳ Ｐゴシック" w:hint="eastAsia"/>
              </w:rPr>
              <w:t>。</w:t>
            </w:r>
            <w:r w:rsidRPr="00D7259D">
              <w:rPr>
                <w:rFonts w:cs="ＭＳ Ｐゴシック"/>
              </w:rPr>
              <w:t>）</w:t>
            </w:r>
          </w:p>
        </w:tc>
      </w:tr>
      <w:tr w:rsidR="00B17FB3" w:rsidRPr="00D7259D">
        <w:trPr>
          <w:trHeight w:val="570"/>
        </w:trPr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ind w:firstLine="240"/>
            </w:pPr>
            <w:r w:rsidRPr="00D7259D">
              <w:rPr>
                <w:rFonts w:cs="ＭＳ Ｐゴシック"/>
              </w:rPr>
              <w:t>１　　所有する固定資産の明細・税額　 ⇒　　名寄帳兼課税台帳等の閲覧</w:t>
            </w:r>
          </w:p>
        </w:tc>
      </w:tr>
      <w:tr w:rsidR="00B17FB3" w:rsidRPr="00D7259D">
        <w:trPr>
          <w:trHeight w:val="570"/>
        </w:trPr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ind w:firstLine="240"/>
            </w:pPr>
            <w:r w:rsidRPr="00D7259D">
              <w:rPr>
                <w:rFonts w:cs="ＭＳ Ｐゴシック"/>
              </w:rPr>
              <w:t xml:space="preserve">２　　所有する土地以外の評価額　　</w:t>
            </w:r>
            <w:r w:rsidR="00A97CB4">
              <w:rPr>
                <w:rFonts w:cs="ＭＳ Ｐゴシック" w:hint="eastAsia"/>
              </w:rPr>
              <w:t xml:space="preserve">　 </w:t>
            </w:r>
            <w:r w:rsidRPr="00D7259D">
              <w:rPr>
                <w:rFonts w:cs="ＭＳ Ｐゴシック"/>
              </w:rPr>
              <w:t>⇒　　土地価格等縦覧帳簿の縦覧</w:t>
            </w:r>
          </w:p>
        </w:tc>
      </w:tr>
      <w:tr w:rsidR="00B17FB3" w:rsidRPr="00D7259D">
        <w:trPr>
          <w:trHeight w:val="570"/>
        </w:trPr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ind w:firstLine="240"/>
            </w:pPr>
            <w:r w:rsidRPr="00D7259D">
              <w:rPr>
                <w:rFonts w:cs="ＭＳ Ｐゴシック"/>
              </w:rPr>
              <w:t xml:space="preserve">３　　所有する家屋以外の評価額　　</w:t>
            </w:r>
            <w:r w:rsidR="00A97CB4">
              <w:rPr>
                <w:rFonts w:cs="ＭＳ Ｐゴシック" w:hint="eastAsia"/>
              </w:rPr>
              <w:t xml:space="preserve">　 </w:t>
            </w:r>
            <w:r w:rsidRPr="00D7259D">
              <w:rPr>
                <w:rFonts w:cs="ＭＳ Ｐゴシック"/>
              </w:rPr>
              <w:t>⇒　　家屋価格等縦覧帳簿の縦覧</w:t>
            </w:r>
          </w:p>
        </w:tc>
      </w:tr>
    </w:tbl>
    <w:p w:rsidR="00B17FB3" w:rsidRPr="00D7259D" w:rsidRDefault="00B17FB3">
      <w:pPr>
        <w:ind w:left="240" w:hanging="240"/>
      </w:pPr>
      <w:r w:rsidRPr="00D7259D">
        <w:t xml:space="preserve">　※　上記２、３の場合</w:t>
      </w:r>
      <w:r w:rsidR="00A97CB4">
        <w:rPr>
          <w:rFonts w:hint="eastAsia"/>
        </w:rPr>
        <w:t>は</w:t>
      </w:r>
      <w:r w:rsidRPr="00D7259D">
        <w:t>、以下に所在地番等を記入してください。</w:t>
      </w:r>
    </w:p>
    <w:tbl>
      <w:tblPr>
        <w:tblW w:w="0" w:type="auto"/>
        <w:tblInd w:w="26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4680"/>
        <w:gridCol w:w="1261"/>
        <w:gridCol w:w="1630"/>
      </w:tblGrid>
      <w:tr w:rsidR="00B17FB3" w:rsidRPr="00D7259D">
        <w:trPr>
          <w:cantSplit/>
          <w:trHeight w:val="885"/>
        </w:trPr>
        <w:tc>
          <w:tcPr>
            <w:tcW w:w="1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 w:rsidP="00A97CB4">
            <w:pPr>
              <w:jc w:val="center"/>
            </w:pPr>
            <w:r w:rsidRPr="00D7259D">
              <w:t>閲覧に係る</w:t>
            </w:r>
          </w:p>
          <w:p w:rsidR="00B17FB3" w:rsidRPr="00D7259D" w:rsidRDefault="00B17FB3" w:rsidP="00A97CB4">
            <w:pPr>
              <w:jc w:val="center"/>
            </w:pPr>
            <w:r w:rsidRPr="00D7259D">
              <w:t>特記事項</w:t>
            </w:r>
          </w:p>
        </w:tc>
        <w:tc>
          <w:tcPr>
            <w:tcW w:w="7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7FB3" w:rsidRPr="00D7259D" w:rsidRDefault="00B17FB3">
            <w:pPr>
              <w:snapToGrid w:val="0"/>
            </w:pPr>
          </w:p>
        </w:tc>
      </w:tr>
      <w:tr w:rsidR="00B17FB3" w:rsidRPr="00D7259D">
        <w:trPr>
          <w:cantSplit/>
          <w:trHeight w:val="540"/>
        </w:trPr>
        <w:tc>
          <w:tcPr>
            <w:tcW w:w="14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/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17FB3" w:rsidRPr="00D7259D" w:rsidRDefault="00B17FB3">
            <w:pPr>
              <w:snapToGrid w:val="0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center"/>
            </w:pPr>
            <w:r w:rsidRPr="00D7259D">
              <w:t>手数料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7FB3" w:rsidRPr="00D7259D" w:rsidRDefault="00B17FB3">
            <w:pPr>
              <w:jc w:val="right"/>
            </w:pPr>
            <w:r w:rsidRPr="00D7259D">
              <w:t>円</w:t>
            </w:r>
          </w:p>
        </w:tc>
      </w:tr>
    </w:tbl>
    <w:p w:rsidR="00B17FB3" w:rsidRPr="00D7259D" w:rsidRDefault="004A44B7">
      <w:pPr>
        <w:ind w:firstLine="240"/>
      </w:pPr>
      <w:r w:rsidRPr="00D725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93345</wp:posOffset>
                </wp:positionV>
                <wp:extent cx="905510" cy="212090"/>
                <wp:effectExtent l="9525" t="10160" r="0" b="0"/>
                <wp:wrapNone/>
                <wp:docPr id="2" name="graphic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12090"/>
                        </a:xfrm>
                        <a:custGeom>
                          <a:avLst/>
                          <a:gdLst>
                            <a:gd name="G0" fmla="+- 0 0 3700"/>
                            <a:gd name="G1" fmla="+- 50000 0 3700"/>
                            <a:gd name="G2" fmla="?: G1 3700 50000"/>
                            <a:gd name="G3" fmla="?: G0 0 G1"/>
                            <a:gd name="G4" fmla="min 1427 335"/>
                            <a:gd name="G5" fmla="*/ G4 G3 1"/>
                            <a:gd name="G6" fmla="*/ G5 1 34464"/>
                            <a:gd name="G7" fmla="+- 1427 0 G6"/>
                            <a:gd name="G8" fmla="+- 335 0 G6"/>
                            <a:gd name="G9" fmla="*/ G6 29289 1"/>
                            <a:gd name="G10" fmla="*/ G9 1 34464"/>
                            <a:gd name="G11" fmla="+- 1427 0 G10"/>
                            <a:gd name="G12" fmla="+- 335 0 G10"/>
                            <a:gd name="G13" fmla="*/ 1427 1 2"/>
                            <a:gd name="G14" fmla="*/ 335 1 2"/>
                            <a:gd name="G15" fmla="+- 335 0 0"/>
                            <a:gd name="G16" fmla="+- 1427 0 0"/>
                            <a:gd name="G17" fmla="+- 180 0 0"/>
                            <a:gd name="G18" fmla="+- 90 0 0"/>
                            <a:gd name="G19" fmla="+- 270 0 0"/>
                            <a:gd name="G20" fmla="+- 90 0 0"/>
                            <a:gd name="G21" fmla="+- 0 0 0"/>
                            <a:gd name="G22" fmla="+- 90 0 0"/>
                            <a:gd name="G23" fmla="+- 90 0 0"/>
                            <a:gd name="G24" fmla="+- 90 0 0"/>
                            <a:gd name="G25" fmla="+- 90 0 0"/>
                            <a:gd name="G26" fmla="+- 90 0 0"/>
                            <a:gd name="G27" fmla="+- 180 0 0"/>
                            <a:gd name="G28" fmla="+- 90 0 0"/>
                            <a:gd name="G29" fmla="+- 270 0 0"/>
                            <a:gd name="G30" fmla="+- 90 0 0"/>
                            <a:gd name="G31" fmla="+- 0 0 0"/>
                            <a:gd name="G32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 stroke="0">
                              <a:moveTo>
                                <a:pt x="0" y="450"/>
                              </a:moveTo>
                              <a:lnTo>
                                <a:pt x="450" y="450"/>
                              </a:lnTo>
                              <a:lnTo>
                                <a:pt x="180" y="90"/>
                              </a:lnTo>
                              <a:lnTo>
                                <a:pt x="977" y="0"/>
                              </a:lnTo>
                              <a:lnTo>
                                <a:pt x="450" y="450"/>
                              </a:lnTo>
                              <a:lnTo>
                                <a:pt x="270" y="90"/>
                              </a:lnTo>
                              <a:lnTo>
                                <a:pt x="1427" y="-115"/>
                              </a:lnTo>
                              <a:lnTo>
                                <a:pt x="450" y="450"/>
                              </a:lnTo>
                              <a:close/>
                            </a:path>
                            <a:path>
                              <a:moveTo>
                                <a:pt x="0" y="90"/>
                              </a:moveTo>
                              <a:lnTo>
                                <a:pt x="450" y="335"/>
                              </a:lnTo>
                              <a:lnTo>
                                <a:pt x="450" y="450"/>
                              </a:lnTo>
                              <a:lnTo>
                                <a:pt x="90" y="90"/>
                              </a:lnTo>
                              <a:moveTo>
                                <a:pt x="450" y="335"/>
                              </a:moveTo>
                              <a:lnTo>
                                <a:pt x="450" y="450"/>
                              </a:lnTo>
                              <a:lnTo>
                                <a:pt x="90" y="90"/>
                              </a:lnTo>
                              <a:lnTo>
                                <a:pt x="0" y="45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4996" w:rsidRDefault="00534996"/>
                        </w:txbxContent>
                      </wps:txbx>
                      <wps:bodyPr rot="0" vert="horz" wrap="square" lIns="55800" tIns="1800" rIns="55800" bIns="18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raphic3" o:spid="_x0000_s1027" style="position:absolute;left:0;text-align:left;margin-left:385.85pt;margin-top:7.35pt;width:71.3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510,21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" adj="-11796480,,5400" path="m,450nsl450,450,180,90,977,,450,450,270,90,1427,-115,450,450,,450xem,90l450,335r,115l90,90m450,335r,115l90,90,,450e" filled="f" strokeweight=".09mm">
                <v:stroke joinstyle="miter"/>
                <v:formulas/>
                <v:path o:connecttype="custom" o:connectlocs="905510,106045;452755,212090;0,106045;452755,0" o:connectangles="0,90,180,270" textboxrect="0,0,905510,212090"/>
                <v:textbox inset="1.55mm,.05mm,1.55mm,.05mm">
                  <w:txbxContent>
                    <w:p w:rsidR="00534996" w:rsidRDefault="00534996"/>
                  </w:txbxContent>
                </v:textbox>
              </v:shape>
            </w:pict>
          </mc:Fallback>
        </mc:AlternateContent>
      </w:r>
      <w:r w:rsidRPr="00D7259D">
        <w:rPr>
          <w:rFonts w:cs="ＭＳ 明朝"/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95250</wp:posOffset>
                </wp:positionV>
                <wp:extent cx="901065" cy="207645"/>
                <wp:effectExtent l="1905" t="2540" r="190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FB3" w:rsidRDefault="00B17FB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土・家・償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6pt;margin-top:7.5pt;width:70.95pt;height:16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" stroked="f">
                <v:textbox inset="0,0,0,0">
                  <w:txbxContent>
                    <w:p w:rsidR="00B17FB3" w:rsidRDefault="00B17FB3">
                      <w:pPr>
                        <w:pStyle w:val="FrameContents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土・家・償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FB3" w:rsidRPr="00D7259D">
        <w:rPr>
          <w:rFonts w:cs="ＭＳ 明朝"/>
        </w:rPr>
        <w:t>◎　縦覧・閲覧できる者</w:t>
      </w:r>
    </w:p>
    <w:p w:rsidR="00B17FB3" w:rsidRPr="00D7259D" w:rsidRDefault="00B17FB3">
      <w:r w:rsidRPr="00D7259D">
        <w:rPr>
          <w:rFonts w:cs="ＭＳ 明朝"/>
        </w:rPr>
        <w:t xml:space="preserve">　　　出水市内の固定資産税の納税者</w:t>
      </w:r>
    </w:p>
    <w:p w:rsidR="00B17FB3" w:rsidRPr="0006011D" w:rsidRDefault="00B17FB3">
      <w:pPr>
        <w:rPr>
          <w:rFonts w:hint="eastAsia"/>
        </w:rPr>
      </w:pPr>
      <w:r w:rsidRPr="00D7259D">
        <w:rPr>
          <w:rFonts w:cs="ＭＳ 明朝"/>
        </w:rPr>
        <w:t xml:space="preserve">　　　出水市内の固定資産税の納税者の委任を受けた人（委任状が必要です</w:t>
      </w:r>
      <w:r w:rsidR="00A97CB4">
        <w:rPr>
          <w:rFonts w:cs="ＭＳ 明朝" w:hint="eastAsia"/>
        </w:rPr>
        <w:t>。</w:t>
      </w:r>
      <w:r w:rsidRPr="00D7259D">
        <w:rPr>
          <w:rFonts w:cs="ＭＳ 明朝"/>
        </w:rPr>
        <w:t>）</w:t>
      </w:r>
    </w:p>
    <w:p w:rsidR="00534996" w:rsidRPr="00D7259D" w:rsidRDefault="00B17FB3">
      <w:pPr>
        <w:ind w:firstLine="480"/>
      </w:pPr>
      <w:r w:rsidRPr="00D7259D">
        <w:rPr>
          <w:rFonts w:cs="ＭＳ ゴシック"/>
          <w:bdr w:val="single" w:sz="4" w:space="0" w:color="000001"/>
        </w:rPr>
        <w:t>納税は簡単便利な口座払いを推奨しています。お気軽にお申し出ください。</w:t>
      </w:r>
    </w:p>
    <w:sectPr w:rsidR="00534996" w:rsidRPr="00D7259D">
      <w:pgSz w:w="11906" w:h="16838"/>
      <w:pgMar w:top="1134" w:right="924" w:bottom="567" w:left="1418" w:header="720" w:footer="720" w:gutter="0"/>
      <w:cols w:space="720"/>
      <w:docGrid w:type="lines" w:linePitch="344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96"/>
    <w:rsid w:val="0006011D"/>
    <w:rsid w:val="0007088D"/>
    <w:rsid w:val="002E025A"/>
    <w:rsid w:val="004A44B7"/>
    <w:rsid w:val="00534996"/>
    <w:rsid w:val="008D67A3"/>
    <w:rsid w:val="009E767D"/>
    <w:rsid w:val="00A97CB4"/>
    <w:rsid w:val="00B17FB3"/>
    <w:rsid w:val="00D7259D"/>
    <w:rsid w:val="00E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C59593"/>
  <w15:chartTrackingRefBased/>
  <w15:docId w15:val="{7F0A8128-8DD6-479A-9639-46DEED3E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ヘッダー (文字)"/>
    <w:rPr>
      <w:rFonts w:ascii="ＭＳ 明朝" w:hAnsi="ＭＳ 明朝"/>
      <w:sz w:val="24"/>
      <w:szCs w:val="24"/>
    </w:rPr>
  </w:style>
  <w:style w:type="character" w:customStyle="1" w:styleId="a4">
    <w:name w:val="フッター (文字)"/>
    <w:rPr>
      <w:rFonts w:ascii="ＭＳ 明朝" w:hAnsi="ＭＳ 明朝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pPr>
      <w:suppressLineNumbers/>
    </w:pPr>
    <w:rPr>
      <w:rFonts w:cs="DejaVu Sans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コメント文字列1"/>
    <w:basedOn w:val="a"/>
    <w:pPr>
      <w:jc w:val="left"/>
    </w:pPr>
  </w:style>
  <w:style w:type="paragraph" w:styleId="a9">
    <w:name w:val="annotation subject"/>
    <w:basedOn w:val="11"/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固定資産　縦覧受付簿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　縦覧受付簿</dc:title>
  <dc:subject/>
  <dc:creator>y.noborimoto</dc:creator>
  <cp:keywords/>
  <dc:description/>
  <cp:lastModifiedBy>竹下 佑太</cp:lastModifiedBy>
  <cp:revision>2</cp:revision>
  <cp:lastPrinted>2024-03-21T04:56:00Z</cp:lastPrinted>
  <dcterms:created xsi:type="dcterms:W3CDTF">2024-03-21T04:58:00Z</dcterms:created>
  <dcterms:modified xsi:type="dcterms:W3CDTF">2024-03-21T04:58:00Z</dcterms:modified>
</cp:coreProperties>
</file>