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4B0A" w14:textId="1E813EBB" w:rsidR="00E70D3A" w:rsidRPr="00E70D3A" w:rsidRDefault="00E70D3A" w:rsidP="00E70D3A">
      <w:pPr>
        <w:autoSpaceDE w:val="0"/>
        <w:autoSpaceDN w:val="0"/>
        <w:adjustRightInd w:val="0"/>
        <w:jc w:val="center"/>
        <w:rPr>
          <w:rFonts w:ascii="ＭＳ 明朝" w:eastAsia="ＭＳ 明朝" w:hAnsi="ＭＳ 明朝" w:cs="MS-Mincho"/>
          <w:b/>
          <w:bCs/>
          <w:kern w:val="0"/>
          <w:sz w:val="28"/>
          <w:szCs w:val="28"/>
        </w:rPr>
      </w:pPr>
      <w:r w:rsidRPr="00E70D3A">
        <w:rPr>
          <w:rFonts w:ascii="ＭＳ 明朝" w:eastAsia="ＭＳ 明朝" w:hAnsi="ＭＳ 明朝" w:cs="MS-Mincho" w:hint="eastAsia"/>
          <w:b/>
          <w:bCs/>
          <w:kern w:val="0"/>
          <w:sz w:val="28"/>
          <w:szCs w:val="28"/>
        </w:rPr>
        <w:t>建設発生土の無償受入れ地募集要項</w:t>
      </w:r>
    </w:p>
    <w:p w14:paraId="0BF5EAAD" w14:textId="7ECC962D" w:rsidR="00E70D3A" w:rsidRDefault="00E70D3A" w:rsidP="00E70D3A">
      <w:pPr>
        <w:autoSpaceDE w:val="0"/>
        <w:autoSpaceDN w:val="0"/>
        <w:adjustRightInd w:val="0"/>
        <w:jc w:val="left"/>
        <w:rPr>
          <w:rFonts w:ascii="ＭＳ ゴシック" w:eastAsia="ＭＳ ゴシック" w:hAnsi="ＭＳ ゴシック" w:cs="MS-Mincho"/>
          <w:kern w:val="0"/>
          <w:sz w:val="24"/>
          <w:szCs w:val="24"/>
        </w:rPr>
      </w:pPr>
    </w:p>
    <w:p w14:paraId="25697A81" w14:textId="04ECD00B" w:rsidR="00E70D3A" w:rsidRPr="00EF028E" w:rsidRDefault="00E70D3A" w:rsidP="00AA61D6">
      <w:pPr>
        <w:autoSpaceDE w:val="0"/>
        <w:autoSpaceDN w:val="0"/>
        <w:adjustRightInd w:val="0"/>
        <w:spacing w:line="440" w:lineRule="atLeast"/>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１　募集の趣旨</w:t>
      </w:r>
    </w:p>
    <w:p w14:paraId="40D96CDB" w14:textId="73E62585" w:rsidR="00E70D3A" w:rsidRDefault="00EF028E" w:rsidP="003A296B">
      <w:pPr>
        <w:autoSpaceDE w:val="0"/>
        <w:autoSpaceDN w:val="0"/>
        <w:adjustRightInd w:val="0"/>
        <w:spacing w:line="440" w:lineRule="atLeast"/>
        <w:ind w:leftChars="100" w:left="210" w:rightChars="-68" w:right="-143"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市</w:t>
      </w:r>
      <w:r w:rsidR="00E70D3A" w:rsidRPr="00E70D3A">
        <w:rPr>
          <w:rFonts w:ascii="ＭＳ 明朝" w:eastAsia="ＭＳ 明朝" w:hAnsi="ＭＳ 明朝" w:cs="MS-Mincho" w:hint="eastAsia"/>
          <w:kern w:val="0"/>
          <w:sz w:val="24"/>
          <w:szCs w:val="24"/>
        </w:rPr>
        <w:t>発注の公共工事に伴い発生する建設発生土の有効活用を図るため</w:t>
      </w:r>
      <w:r w:rsidR="00E70D3A">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窪地の埋立や低地の嵩上げ等を目的とする建設発生土の無償受入れ地を募集します。</w:t>
      </w:r>
    </w:p>
    <w:p w14:paraId="2EC58CCB" w14:textId="77777777" w:rsidR="00E70D3A" w:rsidRPr="00E70D3A" w:rsidRDefault="00E70D3A" w:rsidP="00AA61D6">
      <w:pPr>
        <w:autoSpaceDE w:val="0"/>
        <w:autoSpaceDN w:val="0"/>
        <w:adjustRightInd w:val="0"/>
        <w:spacing w:line="440" w:lineRule="atLeast"/>
        <w:ind w:firstLineChars="100" w:firstLine="240"/>
        <w:jc w:val="left"/>
        <w:rPr>
          <w:rFonts w:ascii="ＭＳ 明朝" w:eastAsia="ＭＳ 明朝" w:hAnsi="ＭＳ 明朝" w:cs="MS-Mincho"/>
          <w:kern w:val="0"/>
          <w:sz w:val="24"/>
          <w:szCs w:val="24"/>
        </w:rPr>
      </w:pPr>
    </w:p>
    <w:p w14:paraId="7031F4E2" w14:textId="1AC6BAB8" w:rsidR="00E70D3A" w:rsidRPr="00EF028E" w:rsidRDefault="00E70D3A" w:rsidP="00AA61D6">
      <w:pPr>
        <w:autoSpaceDE w:val="0"/>
        <w:autoSpaceDN w:val="0"/>
        <w:adjustRightInd w:val="0"/>
        <w:spacing w:line="440" w:lineRule="atLeast"/>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２　応募条件</w:t>
      </w:r>
    </w:p>
    <w:p w14:paraId="478C6E73" w14:textId="279FB448" w:rsidR="00E70D3A" w:rsidRPr="00EF028E" w:rsidRDefault="00E70D3A" w:rsidP="00AA61D6">
      <w:pPr>
        <w:autoSpaceDE w:val="0"/>
        <w:autoSpaceDN w:val="0"/>
        <w:adjustRightInd w:val="0"/>
        <w:spacing w:line="440" w:lineRule="atLeast"/>
        <w:ind w:firstLineChars="100" w:firstLine="241"/>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⑴　申請者の要件</w:t>
      </w:r>
    </w:p>
    <w:p w14:paraId="628562FB" w14:textId="7B0023EE" w:rsidR="00EF028E" w:rsidRDefault="00E70D3A" w:rsidP="003A296B">
      <w:pPr>
        <w:autoSpaceDE w:val="0"/>
        <w:autoSpaceDN w:val="0"/>
        <w:adjustRightInd w:val="0"/>
        <w:spacing w:line="440" w:lineRule="atLeast"/>
        <w:ind w:leftChars="200" w:left="420" w:rightChars="66" w:right="139"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出水市</w:t>
      </w:r>
      <w:r w:rsidRPr="00E70D3A">
        <w:rPr>
          <w:rFonts w:ascii="ＭＳ 明朝" w:eastAsia="ＭＳ 明朝" w:hAnsi="ＭＳ 明朝" w:cs="MS-Mincho" w:hint="eastAsia"/>
          <w:kern w:val="0"/>
          <w:sz w:val="24"/>
          <w:szCs w:val="24"/>
        </w:rPr>
        <w:t>内において</w:t>
      </w:r>
      <w:r>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土地を所有または借受けている者で</w:t>
      </w:r>
      <w:r>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埋立等の土地造成等を予定している者。</w:t>
      </w:r>
      <w:r w:rsidR="00EF028E">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ただし</w:t>
      </w:r>
      <w:r w:rsidR="001F1661">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借受けの場合は土地所有者の同意が必要</w:t>
      </w:r>
      <w:r w:rsidR="001F1661">
        <w:rPr>
          <w:rFonts w:ascii="ＭＳ 明朝" w:eastAsia="ＭＳ 明朝" w:hAnsi="ＭＳ 明朝" w:cs="MS-Mincho" w:hint="eastAsia"/>
          <w:kern w:val="0"/>
          <w:sz w:val="24"/>
          <w:szCs w:val="24"/>
        </w:rPr>
        <w:t>。</w:t>
      </w:r>
      <w:r w:rsidR="00EF028E">
        <w:rPr>
          <w:rFonts w:ascii="ＭＳ 明朝" w:eastAsia="ＭＳ 明朝" w:hAnsi="ＭＳ 明朝" w:cs="MS-Mincho" w:hint="eastAsia"/>
          <w:kern w:val="0"/>
          <w:sz w:val="24"/>
          <w:szCs w:val="24"/>
        </w:rPr>
        <w:t>)</w:t>
      </w:r>
    </w:p>
    <w:p w14:paraId="7D5781BD" w14:textId="5B764016" w:rsidR="00E70D3A" w:rsidRPr="00E70D3A" w:rsidRDefault="00E70D3A" w:rsidP="00EF028E">
      <w:pPr>
        <w:autoSpaceDE w:val="0"/>
        <w:autoSpaceDN w:val="0"/>
        <w:adjustRightInd w:val="0"/>
        <w:spacing w:line="440" w:lineRule="atLeast"/>
        <w:ind w:leftChars="300" w:left="630" w:rightChars="66" w:right="139"/>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ただし</w:t>
      </w:r>
      <w:r w:rsidR="001F1661">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次の団体等を除く。</w:t>
      </w:r>
    </w:p>
    <w:p w14:paraId="3DFB4495" w14:textId="62751D50" w:rsidR="001F1661" w:rsidRDefault="00D2503A" w:rsidP="00AA61D6">
      <w:pPr>
        <w:autoSpaceDE w:val="0"/>
        <w:autoSpaceDN w:val="0"/>
        <w:adjustRightInd w:val="0"/>
        <w:spacing w:line="440" w:lineRule="atLeast"/>
        <w:ind w:leftChars="200" w:left="420"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出水市</w:t>
      </w:r>
      <w:r w:rsidR="00E70D3A" w:rsidRPr="00E70D3A">
        <w:rPr>
          <w:rFonts w:ascii="ＭＳ 明朝" w:eastAsia="ＭＳ 明朝" w:hAnsi="ＭＳ 明朝" w:cs="MS-Mincho" w:hint="eastAsia"/>
          <w:kern w:val="0"/>
          <w:sz w:val="24"/>
          <w:szCs w:val="24"/>
        </w:rPr>
        <w:t>が行う契約からの暴力団排除措置に関する要綱（平成</w:t>
      </w:r>
      <w:r>
        <w:rPr>
          <w:rFonts w:ascii="ＭＳ 明朝" w:eastAsia="ＭＳ 明朝" w:hAnsi="ＭＳ 明朝" w:cs="MS-Mincho" w:hint="eastAsia"/>
          <w:kern w:val="0"/>
          <w:sz w:val="24"/>
          <w:szCs w:val="24"/>
        </w:rPr>
        <w:t>2</w:t>
      </w:r>
      <w:r>
        <w:rPr>
          <w:rFonts w:ascii="ＭＳ 明朝" w:eastAsia="ＭＳ 明朝" w:hAnsi="ＭＳ 明朝" w:cs="MS-Mincho"/>
          <w:kern w:val="0"/>
          <w:sz w:val="24"/>
          <w:szCs w:val="24"/>
        </w:rPr>
        <w:t>7</w:t>
      </w:r>
      <w:r w:rsidR="00E70D3A" w:rsidRPr="00E70D3A">
        <w:rPr>
          <w:rFonts w:ascii="ＭＳ 明朝" w:eastAsia="ＭＳ 明朝" w:hAnsi="ＭＳ 明朝" w:cs="MS-Mincho" w:hint="eastAsia"/>
          <w:kern w:val="0"/>
          <w:sz w:val="24"/>
          <w:szCs w:val="24"/>
        </w:rPr>
        <w:t>年</w:t>
      </w:r>
      <w:r>
        <w:rPr>
          <w:rFonts w:ascii="ＭＳ 明朝" w:eastAsia="ＭＳ 明朝" w:hAnsi="ＭＳ 明朝" w:cs="MS-Mincho" w:hint="eastAsia"/>
          <w:kern w:val="0"/>
          <w:sz w:val="24"/>
          <w:szCs w:val="24"/>
        </w:rPr>
        <w:t>1</w:t>
      </w:r>
      <w:r>
        <w:rPr>
          <w:rFonts w:ascii="ＭＳ 明朝" w:eastAsia="ＭＳ 明朝" w:hAnsi="ＭＳ 明朝" w:cs="MS-Mincho"/>
          <w:kern w:val="0"/>
          <w:sz w:val="24"/>
          <w:szCs w:val="24"/>
        </w:rPr>
        <w:t>1</w:t>
      </w:r>
      <w:r w:rsidR="00E70D3A" w:rsidRPr="00E70D3A">
        <w:rPr>
          <w:rFonts w:ascii="ＭＳ 明朝" w:eastAsia="ＭＳ 明朝" w:hAnsi="ＭＳ 明朝" w:cs="MS-Mincho" w:hint="eastAsia"/>
          <w:kern w:val="0"/>
          <w:sz w:val="24"/>
          <w:szCs w:val="24"/>
        </w:rPr>
        <w:t>月</w:t>
      </w:r>
      <w:r>
        <w:rPr>
          <w:rFonts w:ascii="ＭＳ 明朝" w:eastAsia="ＭＳ 明朝" w:hAnsi="ＭＳ 明朝" w:cs="MS-Mincho" w:hint="eastAsia"/>
          <w:kern w:val="0"/>
          <w:sz w:val="24"/>
          <w:szCs w:val="24"/>
        </w:rPr>
        <w:t>2</w:t>
      </w:r>
      <w:r>
        <w:rPr>
          <w:rFonts w:ascii="ＭＳ 明朝" w:eastAsia="ＭＳ 明朝" w:hAnsi="ＭＳ 明朝" w:cs="MS-Mincho"/>
          <w:kern w:val="0"/>
          <w:sz w:val="24"/>
          <w:szCs w:val="24"/>
        </w:rPr>
        <w:t>5</w:t>
      </w:r>
      <w:r w:rsidR="00E70D3A" w:rsidRPr="00E70D3A">
        <w:rPr>
          <w:rFonts w:ascii="ＭＳ 明朝" w:eastAsia="ＭＳ 明朝" w:hAnsi="ＭＳ 明朝" w:cs="MS-Mincho" w:hint="eastAsia"/>
          <w:kern w:val="0"/>
          <w:sz w:val="24"/>
          <w:szCs w:val="24"/>
        </w:rPr>
        <w:t>日制定）第３条の暴力団排除措置の対象となる法人等に該当する者。</w:t>
      </w:r>
    </w:p>
    <w:p w14:paraId="41F26419" w14:textId="77777777" w:rsidR="005C7517" w:rsidRDefault="005C7517" w:rsidP="00AA61D6">
      <w:pPr>
        <w:autoSpaceDE w:val="0"/>
        <w:autoSpaceDN w:val="0"/>
        <w:adjustRightInd w:val="0"/>
        <w:spacing w:line="440" w:lineRule="atLeast"/>
        <w:ind w:leftChars="200" w:left="420" w:firstLineChars="100" w:firstLine="240"/>
        <w:jc w:val="left"/>
        <w:rPr>
          <w:rFonts w:ascii="ＭＳ 明朝" w:eastAsia="ＭＳ 明朝" w:hAnsi="ＭＳ 明朝" w:cs="MS-Mincho"/>
          <w:kern w:val="0"/>
          <w:sz w:val="24"/>
          <w:szCs w:val="24"/>
        </w:rPr>
      </w:pPr>
    </w:p>
    <w:p w14:paraId="67AB8325" w14:textId="61B1193F" w:rsidR="00E70D3A" w:rsidRPr="00EF028E" w:rsidRDefault="001F1661" w:rsidP="00AA61D6">
      <w:pPr>
        <w:autoSpaceDE w:val="0"/>
        <w:autoSpaceDN w:val="0"/>
        <w:adjustRightInd w:val="0"/>
        <w:spacing w:line="440" w:lineRule="atLeast"/>
        <w:ind w:firstLineChars="100" w:firstLine="241"/>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 xml:space="preserve">⑵　</w:t>
      </w:r>
      <w:r w:rsidR="00AA61D6" w:rsidRPr="00EF028E">
        <w:rPr>
          <w:rFonts w:ascii="ＭＳ 明朝" w:eastAsia="ＭＳ 明朝" w:hAnsi="ＭＳ 明朝" w:cs="MS-Mincho" w:hint="eastAsia"/>
          <w:b/>
          <w:bCs/>
          <w:kern w:val="0"/>
          <w:sz w:val="24"/>
          <w:szCs w:val="24"/>
        </w:rPr>
        <w:t>受入条件</w:t>
      </w:r>
    </w:p>
    <w:p w14:paraId="0B2FC749" w14:textId="77F5E5D1" w:rsidR="001F1661" w:rsidRDefault="001F1661" w:rsidP="00D6460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ア</w:t>
      </w:r>
      <w:r w:rsidR="00D64602">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rPr>
        <w:t>出水市</w:t>
      </w:r>
      <w:r w:rsidR="00E70D3A" w:rsidRPr="00E70D3A">
        <w:rPr>
          <w:rFonts w:ascii="ＭＳ 明朝" w:eastAsia="ＭＳ 明朝" w:hAnsi="ＭＳ 明朝" w:cs="MS-Mincho" w:hint="eastAsia"/>
          <w:kern w:val="0"/>
          <w:sz w:val="24"/>
          <w:szCs w:val="24"/>
        </w:rPr>
        <w:t>内の土地であること。</w:t>
      </w:r>
    </w:p>
    <w:p w14:paraId="4D20553A" w14:textId="20BDCDF0" w:rsidR="001F1661" w:rsidRDefault="001F1661" w:rsidP="00D6460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イ　</w:t>
      </w:r>
      <w:r w:rsidR="00E70D3A" w:rsidRPr="00E70D3A">
        <w:rPr>
          <w:rFonts w:ascii="ＭＳ 明朝" w:eastAsia="ＭＳ 明朝" w:hAnsi="ＭＳ 明朝" w:cs="MS-Mincho" w:hint="eastAsia"/>
          <w:kern w:val="0"/>
          <w:sz w:val="24"/>
          <w:szCs w:val="24"/>
        </w:rPr>
        <w:t>大型ダンプトラック</w:t>
      </w:r>
      <w:r>
        <w:rPr>
          <w:rFonts w:ascii="ＭＳ 明朝" w:eastAsia="ＭＳ 明朝" w:hAnsi="ＭＳ 明朝" w:cs="MS-Mincho" w:hint="eastAsia"/>
          <w:kern w:val="0"/>
          <w:sz w:val="24"/>
          <w:szCs w:val="24"/>
        </w:rPr>
        <w:t>(1</w:t>
      </w:r>
      <w:r>
        <w:rPr>
          <w:rFonts w:ascii="ＭＳ 明朝" w:eastAsia="ＭＳ 明朝" w:hAnsi="ＭＳ 明朝" w:cs="MS-Mincho"/>
          <w:kern w:val="0"/>
          <w:sz w:val="24"/>
          <w:szCs w:val="24"/>
        </w:rPr>
        <w:t>0</w:t>
      </w:r>
      <w:r w:rsidR="00E70D3A" w:rsidRPr="00E70D3A">
        <w:rPr>
          <w:rFonts w:ascii="ＭＳ 明朝" w:eastAsia="ＭＳ 明朝" w:hAnsi="ＭＳ 明朝" w:cs="MS-Mincho" w:hint="eastAsia"/>
          <w:kern w:val="0"/>
          <w:sz w:val="24"/>
          <w:szCs w:val="24"/>
        </w:rPr>
        <w:t>ｔ車</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で土砂の搬入ができること。</w:t>
      </w:r>
    </w:p>
    <w:p w14:paraId="13D3A911" w14:textId="77777777" w:rsidR="00D64602" w:rsidRDefault="001F1661" w:rsidP="00D6460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ウ　</w:t>
      </w:r>
      <w:r w:rsidR="00E70D3A" w:rsidRPr="00E70D3A">
        <w:rPr>
          <w:rFonts w:ascii="ＭＳ 明朝" w:eastAsia="ＭＳ 明朝" w:hAnsi="ＭＳ 明朝" w:cs="MS-Mincho" w:hint="eastAsia"/>
          <w:kern w:val="0"/>
          <w:sz w:val="24"/>
          <w:szCs w:val="24"/>
        </w:rPr>
        <w:t>関係法令上</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埋立</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盛土</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等を行うことが可能な土地であり</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関係手続きが</w:t>
      </w:r>
    </w:p>
    <w:p w14:paraId="58CF7BDD" w14:textId="208B1C91" w:rsidR="00E70D3A" w:rsidRPr="00E70D3A" w:rsidRDefault="00E70D3A" w:rsidP="00D64602">
      <w:pPr>
        <w:autoSpaceDE w:val="0"/>
        <w:autoSpaceDN w:val="0"/>
        <w:adjustRightInd w:val="0"/>
        <w:spacing w:line="440" w:lineRule="atLeast"/>
        <w:ind w:firstLineChars="300" w:firstLine="72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申し込み時に完了していること。</w:t>
      </w:r>
    </w:p>
    <w:p w14:paraId="2ACFC59F" w14:textId="482EDEB7" w:rsidR="00E70D3A" w:rsidRPr="00E70D3A" w:rsidRDefault="001F1661" w:rsidP="00D6460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エ　</w:t>
      </w:r>
      <w:r w:rsidR="00E70D3A" w:rsidRPr="00E70D3A">
        <w:rPr>
          <w:rFonts w:ascii="ＭＳ 明朝" w:eastAsia="ＭＳ 明朝" w:hAnsi="ＭＳ 明朝" w:cs="MS-Mincho" w:hint="eastAsia"/>
          <w:kern w:val="0"/>
          <w:sz w:val="24"/>
          <w:szCs w:val="24"/>
        </w:rPr>
        <w:t>原則として</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概ね</w:t>
      </w:r>
      <w:r>
        <w:rPr>
          <w:rFonts w:ascii="ＭＳ 明朝" w:eastAsia="ＭＳ 明朝" w:hAnsi="ＭＳ 明朝" w:cs="MS-Mincho" w:hint="eastAsia"/>
          <w:kern w:val="0"/>
          <w:sz w:val="24"/>
          <w:szCs w:val="24"/>
        </w:rPr>
        <w:t>5</w:t>
      </w:r>
      <w:r>
        <w:rPr>
          <w:rFonts w:ascii="ＭＳ 明朝" w:eastAsia="ＭＳ 明朝" w:hAnsi="ＭＳ 明朝" w:cs="MS-Mincho"/>
          <w:kern w:val="0"/>
          <w:sz w:val="24"/>
          <w:szCs w:val="24"/>
        </w:rPr>
        <w:t>00</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以上の土砂搬入が可能な土地であること。</w:t>
      </w:r>
    </w:p>
    <w:p w14:paraId="360BC87F" w14:textId="7D179164" w:rsidR="003A296B" w:rsidRDefault="00AA61D6" w:rsidP="003A296B">
      <w:pPr>
        <w:autoSpaceDE w:val="0"/>
        <w:autoSpaceDN w:val="0"/>
        <w:adjustRightInd w:val="0"/>
        <w:spacing w:line="440" w:lineRule="atLeast"/>
        <w:ind w:rightChars="-68" w:right="-143"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オ　</w:t>
      </w:r>
      <w:r w:rsidR="00E70D3A" w:rsidRPr="00E70D3A">
        <w:rPr>
          <w:rFonts w:ascii="ＭＳ 明朝" w:eastAsia="ＭＳ 明朝" w:hAnsi="ＭＳ 明朝" w:cs="MS-Mincho" w:hint="eastAsia"/>
          <w:kern w:val="0"/>
          <w:sz w:val="24"/>
          <w:szCs w:val="24"/>
        </w:rPr>
        <w:t>土砂の流出等による周辺環境への影響がないと認められる土地であること</w:t>
      </w:r>
      <w:r w:rsidR="003A296B">
        <w:rPr>
          <w:rFonts w:ascii="ＭＳ 明朝" w:eastAsia="ＭＳ 明朝" w:hAnsi="ＭＳ 明朝" w:cs="MS-Mincho" w:hint="eastAsia"/>
          <w:kern w:val="0"/>
          <w:sz w:val="24"/>
          <w:szCs w:val="24"/>
        </w:rPr>
        <w:t>。</w:t>
      </w:r>
    </w:p>
    <w:p w14:paraId="0C1C19A4" w14:textId="35BD30F4" w:rsidR="00D2503A" w:rsidRPr="003A296B" w:rsidRDefault="00D2503A" w:rsidP="003A296B">
      <w:pPr>
        <w:autoSpaceDE w:val="0"/>
        <w:autoSpaceDN w:val="0"/>
        <w:adjustRightInd w:val="0"/>
        <w:spacing w:line="440" w:lineRule="atLeast"/>
        <w:ind w:rightChars="-68" w:right="-143" w:firstLineChars="200" w:firstLine="480"/>
        <w:jc w:val="left"/>
        <w:rPr>
          <w:rFonts w:ascii="ＭＳ 明朝" w:eastAsia="ＭＳ 明朝" w:hAnsi="ＭＳ 明朝" w:cs="MS-Mincho"/>
          <w:kern w:val="0"/>
          <w:sz w:val="24"/>
          <w:szCs w:val="24"/>
        </w:rPr>
      </w:pPr>
      <w:r>
        <w:rPr>
          <w:rFonts w:ascii="ＭＳ 明朝" w:eastAsia="ＭＳ 明朝" w:hAnsi="ＭＳ 明朝" w:hint="eastAsia"/>
          <w:sz w:val="24"/>
          <w:szCs w:val="24"/>
        </w:rPr>
        <w:t xml:space="preserve">カ　</w:t>
      </w:r>
      <w:r w:rsidRPr="00D2503A">
        <w:rPr>
          <w:rFonts w:ascii="ＭＳ 明朝" w:eastAsia="ＭＳ 明朝" w:hAnsi="ＭＳ 明朝" w:hint="eastAsia"/>
          <w:sz w:val="24"/>
          <w:szCs w:val="24"/>
        </w:rPr>
        <w:t>搬入した土砂を営利目的に使用したり、他の箇所へ搬出しないこと。</w:t>
      </w:r>
    </w:p>
    <w:p w14:paraId="1E9CB0BD" w14:textId="77777777" w:rsidR="00D64602" w:rsidRDefault="00D2503A" w:rsidP="00D64602">
      <w:pPr>
        <w:autoSpaceDE w:val="0"/>
        <w:autoSpaceDN w:val="0"/>
        <w:adjustRightInd w:val="0"/>
        <w:spacing w:line="440" w:lineRule="atLeast"/>
        <w:ind w:rightChars="66" w:right="139"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キ　</w:t>
      </w:r>
      <w:r w:rsidRPr="00D2503A">
        <w:rPr>
          <w:rFonts w:ascii="ＭＳ 明朝" w:eastAsia="ＭＳ 明朝" w:hAnsi="ＭＳ 明朝" w:hint="eastAsia"/>
          <w:sz w:val="24"/>
          <w:szCs w:val="24"/>
        </w:rPr>
        <w:t>不正な利益（暴力団等の資金獲得活動等）を得る目的で、発生土の利用を</w:t>
      </w:r>
    </w:p>
    <w:p w14:paraId="21A53C1B" w14:textId="3A09A21B" w:rsidR="00D2503A" w:rsidRPr="00D2503A" w:rsidRDefault="00D2503A" w:rsidP="00D64602">
      <w:pPr>
        <w:autoSpaceDE w:val="0"/>
        <w:autoSpaceDN w:val="0"/>
        <w:adjustRightInd w:val="0"/>
        <w:spacing w:line="440" w:lineRule="atLeast"/>
        <w:ind w:rightChars="66" w:right="139" w:firstLineChars="300" w:firstLine="720"/>
        <w:jc w:val="left"/>
        <w:rPr>
          <w:rFonts w:ascii="ＭＳ 明朝" w:eastAsia="ＭＳ 明朝" w:hAnsi="ＭＳ 明朝" w:cs="MS-Mincho"/>
          <w:kern w:val="0"/>
          <w:sz w:val="24"/>
          <w:szCs w:val="24"/>
        </w:rPr>
      </w:pPr>
      <w:r w:rsidRPr="00D2503A">
        <w:rPr>
          <w:rFonts w:ascii="ＭＳ 明朝" w:eastAsia="ＭＳ 明朝" w:hAnsi="ＭＳ 明朝" w:hint="eastAsia"/>
          <w:sz w:val="24"/>
          <w:szCs w:val="24"/>
        </w:rPr>
        <w:t>行わないこと。</w:t>
      </w:r>
    </w:p>
    <w:p w14:paraId="5A4794E5" w14:textId="77777777" w:rsidR="00D2503A" w:rsidRPr="00D2503A" w:rsidRDefault="00D2503A" w:rsidP="00AA61D6">
      <w:pPr>
        <w:autoSpaceDE w:val="0"/>
        <w:autoSpaceDN w:val="0"/>
        <w:adjustRightInd w:val="0"/>
        <w:spacing w:line="440" w:lineRule="atLeast"/>
        <w:ind w:rightChars="-68" w:right="-143" w:firstLineChars="200" w:firstLine="480"/>
        <w:jc w:val="left"/>
        <w:rPr>
          <w:rFonts w:ascii="ＭＳ 明朝" w:eastAsia="ＭＳ 明朝" w:hAnsi="ＭＳ 明朝" w:cs="MS-Mincho"/>
          <w:kern w:val="0"/>
          <w:sz w:val="24"/>
          <w:szCs w:val="24"/>
        </w:rPr>
      </w:pPr>
    </w:p>
    <w:p w14:paraId="648001C0" w14:textId="60CC358C" w:rsidR="00E70D3A" w:rsidRPr="00EF028E" w:rsidRDefault="00E70D3A" w:rsidP="00AA61D6">
      <w:pPr>
        <w:autoSpaceDE w:val="0"/>
        <w:autoSpaceDN w:val="0"/>
        <w:adjustRightInd w:val="0"/>
        <w:spacing w:line="440" w:lineRule="atLeast"/>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３</w:t>
      </w:r>
      <w:r w:rsidR="00260012" w:rsidRPr="00EF028E">
        <w:rPr>
          <w:rFonts w:ascii="ＭＳ 明朝" w:eastAsia="ＭＳ 明朝" w:hAnsi="ＭＳ 明朝" w:cs="MS-Mincho" w:hint="eastAsia"/>
          <w:b/>
          <w:bCs/>
          <w:kern w:val="0"/>
          <w:sz w:val="24"/>
          <w:szCs w:val="24"/>
        </w:rPr>
        <w:t xml:space="preserve">　</w:t>
      </w:r>
      <w:r w:rsidRPr="00EF028E">
        <w:rPr>
          <w:rFonts w:ascii="ＭＳ 明朝" w:eastAsia="ＭＳ 明朝" w:hAnsi="ＭＳ 明朝" w:cs="MS-Mincho" w:hint="eastAsia"/>
          <w:b/>
          <w:bCs/>
          <w:kern w:val="0"/>
          <w:sz w:val="24"/>
          <w:szCs w:val="24"/>
        </w:rPr>
        <w:t>応募手続</w:t>
      </w:r>
    </w:p>
    <w:p w14:paraId="1DD00702" w14:textId="79D55AD2" w:rsidR="00E70D3A" w:rsidRPr="00EF028E" w:rsidRDefault="00260012" w:rsidP="00260012">
      <w:pPr>
        <w:autoSpaceDE w:val="0"/>
        <w:autoSpaceDN w:val="0"/>
        <w:adjustRightInd w:val="0"/>
        <w:spacing w:line="440" w:lineRule="atLeast"/>
        <w:ind w:firstLineChars="100" w:firstLine="241"/>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 xml:space="preserve">⑴　</w:t>
      </w:r>
      <w:r w:rsidR="00E70D3A" w:rsidRPr="00EF028E">
        <w:rPr>
          <w:rFonts w:ascii="ＭＳ 明朝" w:eastAsia="ＭＳ 明朝" w:hAnsi="ＭＳ 明朝" w:cs="MS-Mincho" w:hint="eastAsia"/>
          <w:b/>
          <w:bCs/>
          <w:kern w:val="0"/>
          <w:sz w:val="24"/>
          <w:szCs w:val="24"/>
        </w:rPr>
        <w:t>必要書類</w:t>
      </w:r>
    </w:p>
    <w:p w14:paraId="50A98C8D" w14:textId="1081D33E" w:rsidR="00E70D3A" w:rsidRPr="00E70D3A" w:rsidRDefault="00260012" w:rsidP="0026001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ア　</w:t>
      </w:r>
      <w:r w:rsidR="00B639F7">
        <w:rPr>
          <w:rFonts w:ascii="ＭＳ 明朝" w:eastAsia="ＭＳ 明朝" w:hAnsi="ＭＳ 明朝" w:cs="MS-Mincho" w:hint="eastAsia"/>
          <w:kern w:val="0"/>
          <w:sz w:val="24"/>
          <w:szCs w:val="24"/>
        </w:rPr>
        <w:t>市発注の</w:t>
      </w:r>
      <w:r w:rsidR="00E70D3A" w:rsidRPr="00E70D3A">
        <w:rPr>
          <w:rFonts w:ascii="ＭＳ 明朝" w:eastAsia="ＭＳ 明朝" w:hAnsi="ＭＳ 明朝" w:cs="MS-Mincho" w:hint="eastAsia"/>
          <w:kern w:val="0"/>
          <w:sz w:val="24"/>
          <w:szCs w:val="24"/>
        </w:rPr>
        <w:t>公共工事に伴う建設発生土の受入れ申込書</w:t>
      </w:r>
      <w:r w:rsidR="00B639F7">
        <w:rPr>
          <w:rFonts w:ascii="ＭＳ 明朝" w:eastAsia="ＭＳ 明朝" w:hAnsi="ＭＳ 明朝" w:cs="MS-Mincho" w:hint="eastAsia"/>
          <w:kern w:val="0"/>
          <w:sz w:val="24"/>
          <w:szCs w:val="24"/>
        </w:rPr>
        <w:t>（様式１）</w:t>
      </w:r>
    </w:p>
    <w:p w14:paraId="1381D93D" w14:textId="636AAA01" w:rsidR="00E70D3A" w:rsidRPr="00E70D3A" w:rsidRDefault="00260012" w:rsidP="0026001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イ　</w:t>
      </w:r>
      <w:r w:rsidR="00E70D3A" w:rsidRPr="00E70D3A">
        <w:rPr>
          <w:rFonts w:ascii="ＭＳ 明朝" w:eastAsia="ＭＳ 明朝" w:hAnsi="ＭＳ 明朝" w:cs="MS-Mincho" w:hint="eastAsia"/>
          <w:kern w:val="0"/>
          <w:sz w:val="24"/>
          <w:szCs w:val="24"/>
        </w:rPr>
        <w:t>誓約書</w:t>
      </w:r>
      <w:r w:rsidR="00B639F7">
        <w:rPr>
          <w:rFonts w:ascii="ＭＳ 明朝" w:eastAsia="ＭＳ 明朝" w:hAnsi="ＭＳ 明朝" w:cs="MS-Mincho" w:hint="eastAsia"/>
          <w:kern w:val="0"/>
          <w:sz w:val="24"/>
          <w:szCs w:val="24"/>
        </w:rPr>
        <w:t>（様式２）</w:t>
      </w:r>
    </w:p>
    <w:p w14:paraId="7777AEBB" w14:textId="483C7F16" w:rsidR="00E70D3A" w:rsidRPr="00E70D3A" w:rsidRDefault="00260012" w:rsidP="0026001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ウ　</w:t>
      </w:r>
      <w:r w:rsidR="00E70D3A" w:rsidRPr="00E70D3A">
        <w:rPr>
          <w:rFonts w:ascii="ＭＳ 明朝" w:eastAsia="ＭＳ 明朝" w:hAnsi="ＭＳ 明朝" w:cs="MS-Mincho" w:hint="eastAsia"/>
          <w:kern w:val="0"/>
          <w:sz w:val="24"/>
          <w:szCs w:val="24"/>
        </w:rPr>
        <w:t>受入れ申込地の位置図</w:t>
      </w:r>
    </w:p>
    <w:p w14:paraId="45773744" w14:textId="5D25AF69" w:rsidR="00E70D3A" w:rsidRPr="00E70D3A" w:rsidRDefault="00260012" w:rsidP="0026001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エ　</w:t>
      </w:r>
      <w:r w:rsidR="00E70D3A" w:rsidRPr="00E70D3A">
        <w:rPr>
          <w:rFonts w:ascii="ＭＳ 明朝" w:eastAsia="ＭＳ 明朝" w:hAnsi="ＭＳ 明朝" w:cs="MS-Mincho" w:hint="eastAsia"/>
          <w:kern w:val="0"/>
          <w:sz w:val="24"/>
          <w:szCs w:val="24"/>
        </w:rPr>
        <w:t>埋立等の許可証の写し</w:t>
      </w:r>
    </w:p>
    <w:p w14:paraId="099004F2" w14:textId="4B456E8B" w:rsidR="00E70D3A" w:rsidRPr="00E70D3A" w:rsidRDefault="00260012" w:rsidP="0026001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オ　</w:t>
      </w:r>
      <w:r w:rsidR="00E70D3A" w:rsidRPr="00E70D3A">
        <w:rPr>
          <w:rFonts w:ascii="ＭＳ 明朝" w:eastAsia="ＭＳ 明朝" w:hAnsi="ＭＳ 明朝" w:cs="MS-Mincho" w:hint="eastAsia"/>
          <w:kern w:val="0"/>
          <w:sz w:val="24"/>
          <w:szCs w:val="24"/>
        </w:rPr>
        <w:t>埋立計画図（平面図</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縦断図</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横断図等）</w:t>
      </w:r>
    </w:p>
    <w:p w14:paraId="751A7833" w14:textId="499FFDF3" w:rsidR="00E70D3A" w:rsidRPr="00E70D3A" w:rsidRDefault="00260012" w:rsidP="00260012">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lastRenderedPageBreak/>
        <w:t xml:space="preserve">カ　</w:t>
      </w:r>
      <w:r w:rsidR="00E70D3A" w:rsidRPr="00E70D3A">
        <w:rPr>
          <w:rFonts w:ascii="ＭＳ 明朝" w:eastAsia="ＭＳ 明朝" w:hAnsi="ＭＳ 明朝" w:cs="MS-Mincho" w:hint="eastAsia"/>
          <w:kern w:val="0"/>
          <w:sz w:val="24"/>
          <w:szCs w:val="24"/>
        </w:rPr>
        <w:t>受入れ申込地について土地所有の権利関係が確認できる書類</w:t>
      </w:r>
    </w:p>
    <w:p w14:paraId="744172AF" w14:textId="77777777" w:rsidR="005C7517" w:rsidRDefault="00E70D3A" w:rsidP="005C7517">
      <w:pPr>
        <w:autoSpaceDE w:val="0"/>
        <w:autoSpaceDN w:val="0"/>
        <w:adjustRightInd w:val="0"/>
        <w:spacing w:line="440" w:lineRule="atLeast"/>
        <w:ind w:firstLineChars="300" w:firstLine="72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（字図</w:t>
      </w:r>
      <w:r w:rsidR="00260012">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登記簿謄本の写し等）</w:t>
      </w:r>
    </w:p>
    <w:p w14:paraId="61FE1368" w14:textId="5FB31535" w:rsidR="005C7517" w:rsidRDefault="00260012" w:rsidP="005C7517">
      <w:pPr>
        <w:autoSpaceDE w:val="0"/>
        <w:autoSpaceDN w:val="0"/>
        <w:adjustRightInd w:val="0"/>
        <w:spacing w:line="440" w:lineRule="atLeast"/>
        <w:ind w:rightChars="-68" w:right="-143"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キ　</w:t>
      </w:r>
      <w:r w:rsidR="00E70D3A" w:rsidRPr="00E70D3A">
        <w:rPr>
          <w:rFonts w:ascii="ＭＳ 明朝" w:eastAsia="ＭＳ 明朝" w:hAnsi="ＭＳ 明朝" w:cs="MS-Mincho" w:hint="eastAsia"/>
          <w:kern w:val="0"/>
          <w:sz w:val="24"/>
          <w:szCs w:val="24"/>
        </w:rPr>
        <w:t>公募申込者と受入れ申込地の土地所有者が異なる場合は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土地所有者の同意</w:t>
      </w:r>
    </w:p>
    <w:p w14:paraId="2AFFE719" w14:textId="53E06135" w:rsidR="00E70D3A" w:rsidRPr="00E70D3A" w:rsidRDefault="00E70D3A" w:rsidP="003A296B">
      <w:pPr>
        <w:autoSpaceDE w:val="0"/>
        <w:autoSpaceDN w:val="0"/>
        <w:adjustRightInd w:val="0"/>
        <w:spacing w:line="440" w:lineRule="atLeast"/>
        <w:ind w:leftChars="300" w:left="630" w:rightChars="-136" w:right="-286" w:firstLineChars="100" w:firstLine="24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が確認できる書類（同意書等）</w:t>
      </w:r>
    </w:p>
    <w:p w14:paraId="4628BD4A" w14:textId="77777777" w:rsidR="00784740" w:rsidRDefault="00784740" w:rsidP="00784740">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ク　</w:t>
      </w:r>
      <w:r w:rsidR="00E70D3A" w:rsidRPr="00E70D3A">
        <w:rPr>
          <w:rFonts w:ascii="ＭＳ 明朝" w:eastAsia="ＭＳ 明朝" w:hAnsi="ＭＳ 明朝" w:cs="MS-Mincho" w:hint="eastAsia"/>
          <w:kern w:val="0"/>
          <w:sz w:val="24"/>
          <w:szCs w:val="24"/>
        </w:rPr>
        <w:t>その他必要書類</w:t>
      </w:r>
    </w:p>
    <w:p w14:paraId="6F41D1C9" w14:textId="69BB012B" w:rsidR="00E70D3A" w:rsidRPr="00E70D3A" w:rsidRDefault="00E70D3A" w:rsidP="00784740">
      <w:pPr>
        <w:autoSpaceDE w:val="0"/>
        <w:autoSpaceDN w:val="0"/>
        <w:adjustRightInd w:val="0"/>
        <w:spacing w:line="440" w:lineRule="atLeast"/>
        <w:ind w:firstLineChars="300" w:firstLine="72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（森林法関係書類</w:t>
      </w:r>
      <w:r w:rsidR="00784740">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農地法関係書類</w:t>
      </w:r>
      <w:r w:rsidR="00784740">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都市計画法関係書類等）</w:t>
      </w:r>
    </w:p>
    <w:p w14:paraId="4B19F6CB" w14:textId="398E9B9A" w:rsidR="00E70D3A" w:rsidRDefault="00784740" w:rsidP="00784740">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ケ　</w:t>
      </w:r>
      <w:r w:rsidR="00E70D3A" w:rsidRPr="00E70D3A">
        <w:rPr>
          <w:rFonts w:ascii="ＭＳ 明朝" w:eastAsia="ＭＳ 明朝" w:hAnsi="ＭＳ 明朝" w:cs="MS-Mincho" w:hint="eastAsia"/>
          <w:kern w:val="0"/>
          <w:sz w:val="24"/>
          <w:szCs w:val="24"/>
        </w:rPr>
        <w:t>現地写真</w:t>
      </w:r>
    </w:p>
    <w:p w14:paraId="2EF422A3" w14:textId="77777777" w:rsidR="00784740" w:rsidRPr="00E70D3A" w:rsidRDefault="00784740" w:rsidP="00784740">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p>
    <w:p w14:paraId="0B426692" w14:textId="03210DFA" w:rsidR="00784740" w:rsidRPr="00EF028E" w:rsidRDefault="00784740" w:rsidP="00784740">
      <w:pPr>
        <w:autoSpaceDE w:val="0"/>
        <w:autoSpaceDN w:val="0"/>
        <w:adjustRightInd w:val="0"/>
        <w:spacing w:line="440" w:lineRule="atLeast"/>
        <w:ind w:firstLineChars="100" w:firstLine="241"/>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 xml:space="preserve">⑵　</w:t>
      </w:r>
      <w:r w:rsidR="00E70D3A" w:rsidRPr="00EF028E">
        <w:rPr>
          <w:rFonts w:ascii="ＭＳ 明朝" w:eastAsia="ＭＳ 明朝" w:hAnsi="ＭＳ 明朝" w:cs="MS-Mincho" w:hint="eastAsia"/>
          <w:b/>
          <w:bCs/>
          <w:kern w:val="0"/>
          <w:sz w:val="24"/>
          <w:szCs w:val="24"/>
        </w:rPr>
        <w:t>公募手続の留意事項</w:t>
      </w:r>
    </w:p>
    <w:p w14:paraId="112DCDC6" w14:textId="1EEFF3A7" w:rsidR="00E70D3A" w:rsidRPr="00E70D3A" w:rsidRDefault="00784740" w:rsidP="00784740">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ア　</w:t>
      </w:r>
      <w:r w:rsidR="00E70D3A" w:rsidRPr="00E70D3A">
        <w:rPr>
          <w:rFonts w:ascii="ＭＳ 明朝" w:eastAsia="ＭＳ 明朝" w:hAnsi="ＭＳ 明朝" w:cs="MS-Mincho" w:hint="eastAsia"/>
          <w:kern w:val="0"/>
          <w:sz w:val="24"/>
          <w:szCs w:val="24"/>
        </w:rPr>
        <w:t>公募申込みに要する費用は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すべて公募申込者の負担とします。</w:t>
      </w:r>
    </w:p>
    <w:p w14:paraId="253BD09D" w14:textId="7936229A" w:rsidR="00E70D3A" w:rsidRPr="00E70D3A" w:rsidRDefault="00784740" w:rsidP="00784740">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イ　</w:t>
      </w:r>
      <w:r w:rsidR="00E70D3A" w:rsidRPr="00E70D3A">
        <w:rPr>
          <w:rFonts w:ascii="ＭＳ 明朝" w:eastAsia="ＭＳ 明朝" w:hAnsi="ＭＳ 明朝" w:cs="MS-Mincho" w:hint="eastAsia"/>
          <w:kern w:val="0"/>
          <w:sz w:val="24"/>
          <w:szCs w:val="24"/>
        </w:rPr>
        <w:t>必要書類の提出部数は１部とし</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受理後は返却しません。</w:t>
      </w:r>
    </w:p>
    <w:p w14:paraId="02BEECE8" w14:textId="4435DA3E" w:rsidR="00E70D3A" w:rsidRPr="00E70D3A" w:rsidRDefault="00784740" w:rsidP="00784740">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ウ　</w:t>
      </w:r>
      <w:r w:rsidR="00E70D3A" w:rsidRPr="00E70D3A">
        <w:rPr>
          <w:rFonts w:ascii="ＭＳ 明朝" w:eastAsia="ＭＳ 明朝" w:hAnsi="ＭＳ 明朝" w:cs="MS-Mincho" w:hint="eastAsia"/>
          <w:kern w:val="0"/>
          <w:sz w:val="24"/>
          <w:szCs w:val="24"/>
        </w:rPr>
        <w:t>必要に応じてその他の書類の提出を求める場合があります。</w:t>
      </w:r>
    </w:p>
    <w:p w14:paraId="3821208C" w14:textId="47DA72A1" w:rsidR="00E70D3A" w:rsidRDefault="00784740" w:rsidP="003A296B">
      <w:pPr>
        <w:autoSpaceDE w:val="0"/>
        <w:autoSpaceDN w:val="0"/>
        <w:adjustRightInd w:val="0"/>
        <w:spacing w:line="440" w:lineRule="atLeast"/>
        <w:ind w:leftChars="100" w:left="210" w:rightChars="-136" w:right="-286"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エ　</w:t>
      </w:r>
      <w:r w:rsidR="00E70D3A" w:rsidRPr="00E70D3A">
        <w:rPr>
          <w:rFonts w:ascii="ＭＳ 明朝" w:eastAsia="ＭＳ 明朝" w:hAnsi="ＭＳ 明朝" w:cs="MS-Mincho" w:hint="eastAsia"/>
          <w:kern w:val="0"/>
          <w:sz w:val="24"/>
          <w:szCs w:val="24"/>
        </w:rPr>
        <w:t>今回の公募に関して知り得た個人情報は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公募の目的以外には使用しません。</w:t>
      </w:r>
    </w:p>
    <w:p w14:paraId="226C6707" w14:textId="77777777" w:rsidR="00784740" w:rsidRPr="00784740" w:rsidRDefault="00784740" w:rsidP="00784740">
      <w:pPr>
        <w:autoSpaceDE w:val="0"/>
        <w:autoSpaceDN w:val="0"/>
        <w:adjustRightInd w:val="0"/>
        <w:spacing w:line="440" w:lineRule="atLeast"/>
        <w:ind w:leftChars="200" w:left="660" w:rightChars="-136" w:right="-286" w:hangingChars="100" w:hanging="240"/>
        <w:jc w:val="left"/>
        <w:rPr>
          <w:rFonts w:ascii="ＭＳ 明朝" w:eastAsia="ＭＳ 明朝" w:hAnsi="ＭＳ 明朝" w:cs="MS-Mincho"/>
          <w:kern w:val="0"/>
          <w:sz w:val="24"/>
          <w:szCs w:val="24"/>
        </w:rPr>
      </w:pPr>
    </w:p>
    <w:p w14:paraId="69EA6C4E" w14:textId="6AFE2DC2" w:rsidR="00E70D3A" w:rsidRPr="00EF028E" w:rsidRDefault="00784740" w:rsidP="00784740">
      <w:pPr>
        <w:autoSpaceDE w:val="0"/>
        <w:autoSpaceDN w:val="0"/>
        <w:adjustRightInd w:val="0"/>
        <w:spacing w:line="440" w:lineRule="atLeast"/>
        <w:ind w:firstLineChars="100" w:firstLine="241"/>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 xml:space="preserve">⑶　</w:t>
      </w:r>
      <w:r w:rsidR="00E70D3A" w:rsidRPr="00EF028E">
        <w:rPr>
          <w:rFonts w:ascii="ＭＳ 明朝" w:eastAsia="ＭＳ 明朝" w:hAnsi="ＭＳ 明朝" w:cs="MS-Mincho" w:hint="eastAsia"/>
          <w:b/>
          <w:bCs/>
          <w:kern w:val="0"/>
          <w:sz w:val="24"/>
          <w:szCs w:val="24"/>
        </w:rPr>
        <w:t>受付期間</w:t>
      </w:r>
    </w:p>
    <w:p w14:paraId="3A3E7964" w14:textId="2ECE576B" w:rsidR="003A296B" w:rsidRDefault="00E70D3A" w:rsidP="003A296B">
      <w:pPr>
        <w:autoSpaceDE w:val="0"/>
        <w:autoSpaceDN w:val="0"/>
        <w:adjustRightInd w:val="0"/>
        <w:spacing w:line="440" w:lineRule="atLeast"/>
        <w:ind w:firstLineChars="300" w:firstLine="72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令和</w:t>
      </w:r>
      <w:r w:rsidR="00475CBA">
        <w:rPr>
          <w:rFonts w:ascii="ＭＳ 明朝" w:eastAsia="ＭＳ 明朝" w:hAnsi="ＭＳ 明朝" w:cs="MS-Mincho" w:hint="eastAsia"/>
          <w:kern w:val="0"/>
          <w:sz w:val="24"/>
          <w:szCs w:val="24"/>
        </w:rPr>
        <w:t>４</w:t>
      </w:r>
      <w:r w:rsidRPr="00E70D3A">
        <w:rPr>
          <w:rFonts w:ascii="ＭＳ 明朝" w:eastAsia="ＭＳ 明朝" w:hAnsi="ＭＳ 明朝" w:cs="MS-Mincho" w:hint="eastAsia"/>
          <w:kern w:val="0"/>
          <w:sz w:val="24"/>
          <w:szCs w:val="24"/>
        </w:rPr>
        <w:t>年</w:t>
      </w:r>
      <w:r w:rsidR="00D64602">
        <w:rPr>
          <w:rFonts w:ascii="ＭＳ 明朝" w:eastAsia="ＭＳ 明朝" w:hAnsi="ＭＳ 明朝" w:cs="MS-Mincho" w:hint="eastAsia"/>
          <w:kern w:val="0"/>
          <w:sz w:val="24"/>
          <w:szCs w:val="24"/>
        </w:rPr>
        <w:t>１１</w:t>
      </w:r>
      <w:r w:rsidRPr="00E70D3A">
        <w:rPr>
          <w:rFonts w:ascii="ＭＳ 明朝" w:eastAsia="ＭＳ 明朝" w:hAnsi="ＭＳ 明朝" w:cs="MS-Mincho" w:hint="eastAsia"/>
          <w:kern w:val="0"/>
          <w:sz w:val="24"/>
          <w:szCs w:val="24"/>
        </w:rPr>
        <w:t>月</w:t>
      </w:r>
      <w:r w:rsidR="00D64602">
        <w:rPr>
          <w:rFonts w:ascii="ＭＳ 明朝" w:eastAsia="ＭＳ 明朝" w:hAnsi="ＭＳ 明朝" w:cs="MS-Mincho" w:hint="eastAsia"/>
          <w:kern w:val="0"/>
          <w:sz w:val="24"/>
          <w:szCs w:val="24"/>
        </w:rPr>
        <w:t>３０日</w:t>
      </w:r>
      <w:r w:rsidRPr="00E70D3A">
        <w:rPr>
          <w:rFonts w:ascii="ＭＳ 明朝" w:eastAsia="ＭＳ 明朝" w:hAnsi="ＭＳ 明朝" w:cs="MS-Mincho" w:hint="eastAsia"/>
          <w:kern w:val="0"/>
          <w:sz w:val="24"/>
          <w:szCs w:val="24"/>
        </w:rPr>
        <w:t>（</w:t>
      </w:r>
      <w:r w:rsidR="00D64602">
        <w:rPr>
          <w:rFonts w:ascii="ＭＳ 明朝" w:eastAsia="ＭＳ 明朝" w:hAnsi="ＭＳ 明朝" w:cs="MS-Mincho" w:hint="eastAsia"/>
          <w:kern w:val="0"/>
          <w:sz w:val="24"/>
          <w:szCs w:val="24"/>
        </w:rPr>
        <w:t>水</w:t>
      </w:r>
      <w:r w:rsidR="005E5A9A">
        <w:rPr>
          <w:rFonts w:ascii="ＭＳ 明朝" w:eastAsia="ＭＳ 明朝" w:hAnsi="ＭＳ 明朝" w:cs="MS-Mincho" w:hint="eastAsia"/>
          <w:kern w:val="0"/>
          <w:sz w:val="24"/>
          <w:szCs w:val="24"/>
        </w:rPr>
        <w:t>）まで</w:t>
      </w:r>
    </w:p>
    <w:p w14:paraId="68D100A9" w14:textId="5B774738" w:rsidR="00E70D3A" w:rsidRPr="00E70D3A" w:rsidRDefault="00E70D3A" w:rsidP="003A296B">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（受付時間は午前９時から午後５時</w:t>
      </w:r>
      <w:r w:rsidR="005E5A9A">
        <w:rPr>
          <w:rFonts w:ascii="ＭＳ 明朝" w:eastAsia="ＭＳ 明朝" w:hAnsi="ＭＳ 明朝" w:cs="MS-Mincho" w:hint="eastAsia"/>
          <w:kern w:val="0"/>
          <w:sz w:val="24"/>
          <w:szCs w:val="24"/>
        </w:rPr>
        <w:t>１５分</w:t>
      </w:r>
      <w:bookmarkStart w:id="0" w:name="_GoBack"/>
      <w:bookmarkEnd w:id="0"/>
      <w:r w:rsidR="005E5A9A">
        <w:rPr>
          <w:rFonts w:ascii="ＭＳ 明朝" w:eastAsia="ＭＳ 明朝" w:hAnsi="ＭＳ 明朝" w:cs="MS-Mincho" w:hint="eastAsia"/>
          <w:kern w:val="0"/>
          <w:sz w:val="24"/>
          <w:szCs w:val="24"/>
        </w:rPr>
        <w:t>まで</w:t>
      </w:r>
      <w:r w:rsidRPr="00E70D3A">
        <w:rPr>
          <w:rFonts w:ascii="ＭＳ 明朝" w:eastAsia="ＭＳ 明朝" w:hAnsi="ＭＳ 明朝" w:cs="MS-Mincho" w:hint="eastAsia"/>
          <w:kern w:val="0"/>
          <w:sz w:val="24"/>
          <w:szCs w:val="24"/>
        </w:rPr>
        <w:t>で</w:t>
      </w:r>
      <w:r w:rsidR="00D64602">
        <w:rPr>
          <w:rFonts w:ascii="ＭＳ 明朝" w:eastAsia="ＭＳ 明朝" w:hAnsi="ＭＳ 明朝" w:cs="MS-Mincho" w:hint="eastAsia"/>
          <w:kern w:val="0"/>
          <w:sz w:val="24"/>
          <w:szCs w:val="24"/>
        </w:rPr>
        <w:t>す</w:t>
      </w:r>
      <w:r w:rsidRPr="00E70D3A">
        <w:rPr>
          <w:rFonts w:ascii="ＭＳ 明朝" w:eastAsia="ＭＳ 明朝" w:hAnsi="ＭＳ 明朝" w:cs="MS-Mincho" w:hint="eastAsia"/>
          <w:kern w:val="0"/>
          <w:sz w:val="24"/>
          <w:szCs w:val="24"/>
        </w:rPr>
        <w:t>。）</w:t>
      </w:r>
    </w:p>
    <w:p w14:paraId="35134463" w14:textId="0D479088" w:rsidR="00E70D3A" w:rsidRDefault="00E70D3A" w:rsidP="005C7517">
      <w:pPr>
        <w:autoSpaceDE w:val="0"/>
        <w:autoSpaceDN w:val="0"/>
        <w:adjustRightInd w:val="0"/>
        <w:spacing w:line="440" w:lineRule="atLeast"/>
        <w:ind w:firstLineChars="300" w:firstLine="72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なお</w:t>
      </w:r>
      <w:r w:rsidR="005C7517">
        <w:rPr>
          <w:rFonts w:ascii="ＭＳ 明朝" w:eastAsia="ＭＳ 明朝" w:hAnsi="ＭＳ 明朝" w:cs="MS-Mincho" w:hint="eastAsia"/>
          <w:kern w:val="0"/>
          <w:sz w:val="24"/>
          <w:szCs w:val="24"/>
        </w:rPr>
        <w:t>、</w:t>
      </w:r>
      <w:r w:rsidR="00D64602">
        <w:rPr>
          <w:rFonts w:ascii="ＭＳ 明朝" w:eastAsia="ＭＳ 明朝" w:hAnsi="ＭＳ 明朝" w:cs="MS-Mincho" w:hint="eastAsia"/>
          <w:kern w:val="0"/>
          <w:sz w:val="24"/>
          <w:szCs w:val="24"/>
        </w:rPr>
        <w:t>３０</w:t>
      </w:r>
      <w:r w:rsidRPr="00E70D3A">
        <w:rPr>
          <w:rFonts w:ascii="ＭＳ 明朝" w:eastAsia="ＭＳ 明朝" w:hAnsi="ＭＳ 明朝" w:cs="MS-Mincho" w:hint="eastAsia"/>
          <w:kern w:val="0"/>
          <w:sz w:val="24"/>
          <w:szCs w:val="24"/>
        </w:rPr>
        <w:t>日以降も随時受付予定です。</w:t>
      </w:r>
    </w:p>
    <w:p w14:paraId="7CC914E7" w14:textId="77777777" w:rsidR="005C7517" w:rsidRPr="00E70D3A" w:rsidRDefault="005C7517" w:rsidP="005C7517">
      <w:pPr>
        <w:autoSpaceDE w:val="0"/>
        <w:autoSpaceDN w:val="0"/>
        <w:adjustRightInd w:val="0"/>
        <w:spacing w:line="440" w:lineRule="atLeast"/>
        <w:ind w:firstLineChars="300" w:firstLine="720"/>
        <w:jc w:val="left"/>
        <w:rPr>
          <w:rFonts w:ascii="ＭＳ 明朝" w:eastAsia="ＭＳ 明朝" w:hAnsi="ＭＳ 明朝" w:cs="MS-Mincho"/>
          <w:kern w:val="0"/>
          <w:sz w:val="24"/>
          <w:szCs w:val="24"/>
        </w:rPr>
      </w:pPr>
    </w:p>
    <w:p w14:paraId="3F336082" w14:textId="47252D4B" w:rsidR="00E70D3A" w:rsidRPr="00EF028E" w:rsidRDefault="005C7517" w:rsidP="005C7517">
      <w:pPr>
        <w:autoSpaceDE w:val="0"/>
        <w:autoSpaceDN w:val="0"/>
        <w:adjustRightInd w:val="0"/>
        <w:spacing w:line="440" w:lineRule="atLeast"/>
        <w:ind w:firstLineChars="100" w:firstLine="241"/>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 xml:space="preserve">⑷　</w:t>
      </w:r>
      <w:r w:rsidR="00E70D3A" w:rsidRPr="00EF028E">
        <w:rPr>
          <w:rFonts w:ascii="ＭＳ 明朝" w:eastAsia="ＭＳ 明朝" w:hAnsi="ＭＳ 明朝" w:cs="MS-Mincho" w:hint="eastAsia"/>
          <w:b/>
          <w:bCs/>
          <w:kern w:val="0"/>
          <w:sz w:val="24"/>
          <w:szCs w:val="24"/>
        </w:rPr>
        <w:t>提出先</w:t>
      </w:r>
    </w:p>
    <w:p w14:paraId="310A2D33" w14:textId="70151F3B" w:rsidR="00E70D3A" w:rsidRPr="00E70D3A" w:rsidRDefault="005C7517" w:rsidP="005C7517">
      <w:pPr>
        <w:autoSpaceDE w:val="0"/>
        <w:autoSpaceDN w:val="0"/>
        <w:adjustRightInd w:val="0"/>
        <w:spacing w:line="440" w:lineRule="atLeast"/>
        <w:ind w:firstLineChars="300" w:firstLine="72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出水市 </w:t>
      </w:r>
      <w:r w:rsidR="00E70D3A" w:rsidRPr="00E70D3A">
        <w:rPr>
          <w:rFonts w:ascii="ＭＳ 明朝" w:eastAsia="ＭＳ 明朝" w:hAnsi="ＭＳ 明朝" w:cs="MS-Mincho" w:hint="eastAsia"/>
          <w:kern w:val="0"/>
          <w:sz w:val="24"/>
          <w:szCs w:val="24"/>
        </w:rPr>
        <w:t>建設部</w:t>
      </w:r>
      <w:r>
        <w:rPr>
          <w:rFonts w:ascii="ＭＳ 明朝" w:eastAsia="ＭＳ 明朝" w:hAnsi="ＭＳ 明朝" w:cs="MS-Mincho" w:hint="eastAsia"/>
          <w:kern w:val="0"/>
          <w:sz w:val="24"/>
          <w:szCs w:val="24"/>
        </w:rPr>
        <w:t xml:space="preserve"> 都市計画課 計画管理</w:t>
      </w:r>
      <w:r w:rsidR="00E70D3A" w:rsidRPr="00E70D3A">
        <w:rPr>
          <w:rFonts w:ascii="ＭＳ 明朝" w:eastAsia="ＭＳ 明朝" w:hAnsi="ＭＳ 明朝" w:cs="MS-Mincho" w:hint="eastAsia"/>
          <w:kern w:val="0"/>
          <w:sz w:val="24"/>
          <w:szCs w:val="24"/>
        </w:rPr>
        <w:t>係</w:t>
      </w:r>
    </w:p>
    <w:p w14:paraId="6E74CC6D" w14:textId="0B766747" w:rsidR="00E70D3A" w:rsidRDefault="00E70D3A" w:rsidP="005C7517">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w:t>
      </w:r>
      <w:r w:rsidR="005C7517">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直接持参してください</w:t>
      </w:r>
      <w:r w:rsidR="005C7517">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w:t>
      </w:r>
    </w:p>
    <w:p w14:paraId="5864BF92" w14:textId="77777777" w:rsidR="00BF1BDD" w:rsidRPr="00E70D3A" w:rsidRDefault="00BF1BDD" w:rsidP="005C7517">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p>
    <w:p w14:paraId="11D355B4" w14:textId="4515E79A" w:rsidR="00E70D3A" w:rsidRPr="00EF028E" w:rsidRDefault="00E70D3A" w:rsidP="00AA61D6">
      <w:pPr>
        <w:autoSpaceDE w:val="0"/>
        <w:autoSpaceDN w:val="0"/>
        <w:adjustRightInd w:val="0"/>
        <w:spacing w:line="440" w:lineRule="atLeast"/>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４</w:t>
      </w:r>
      <w:r w:rsidR="00BF1BDD" w:rsidRPr="00EF028E">
        <w:rPr>
          <w:rFonts w:ascii="ＭＳ 明朝" w:eastAsia="ＭＳ 明朝" w:hAnsi="ＭＳ 明朝" w:cs="MS-Mincho" w:hint="eastAsia"/>
          <w:b/>
          <w:bCs/>
          <w:kern w:val="0"/>
          <w:sz w:val="24"/>
          <w:szCs w:val="24"/>
        </w:rPr>
        <w:t xml:space="preserve">　</w:t>
      </w:r>
      <w:r w:rsidRPr="00EF028E">
        <w:rPr>
          <w:rFonts w:ascii="ＭＳ 明朝" w:eastAsia="ＭＳ 明朝" w:hAnsi="ＭＳ 明朝" w:cs="MS-Mincho" w:hint="eastAsia"/>
          <w:b/>
          <w:bCs/>
          <w:kern w:val="0"/>
          <w:sz w:val="24"/>
          <w:szCs w:val="24"/>
        </w:rPr>
        <w:t>搬出先の選定</w:t>
      </w:r>
    </w:p>
    <w:p w14:paraId="736420B7" w14:textId="4ED1AE43" w:rsidR="00E70D3A" w:rsidRPr="00E70D3A" w:rsidRDefault="00E70D3A" w:rsidP="00BF1BDD">
      <w:pPr>
        <w:autoSpaceDE w:val="0"/>
        <w:autoSpaceDN w:val="0"/>
        <w:adjustRightInd w:val="0"/>
        <w:spacing w:line="440" w:lineRule="atLeast"/>
        <w:ind w:leftChars="100" w:left="210" w:rightChars="-68" w:right="-143" w:firstLineChars="100" w:firstLine="24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受入れ申込地については</w:t>
      </w:r>
      <w:r w:rsidR="00BF1BDD">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土地の形状</w:t>
      </w:r>
      <w:r w:rsidR="00BF1BDD">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周辺の状況</w:t>
      </w:r>
      <w:r w:rsidR="00BF1BDD">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関係法令等について調査・確認を行い</w:t>
      </w:r>
      <w:r w:rsidR="00BF1BDD">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公募申込者側の協力体制</w:t>
      </w:r>
      <w:r w:rsidR="00BF1BDD">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事業の効率性等も総合的に検討して搬出先を選定し受入者を決定します。</w:t>
      </w:r>
    </w:p>
    <w:p w14:paraId="6347F66D" w14:textId="5F88FFF5" w:rsidR="00E70D3A" w:rsidRDefault="00E70D3A" w:rsidP="00BF1BDD">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選定結果は</w:t>
      </w:r>
      <w:r w:rsidR="00BF1BDD">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公募申込者全員にお知らせします。</w:t>
      </w:r>
    </w:p>
    <w:p w14:paraId="25D05603" w14:textId="77777777" w:rsidR="001E0DA7" w:rsidRPr="00E70D3A" w:rsidRDefault="001E0DA7" w:rsidP="00BF1BDD">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p>
    <w:p w14:paraId="5AC5ADCE" w14:textId="68F221FC" w:rsidR="00E70D3A" w:rsidRPr="00EF028E" w:rsidRDefault="00E70D3A" w:rsidP="00AA61D6">
      <w:pPr>
        <w:autoSpaceDE w:val="0"/>
        <w:autoSpaceDN w:val="0"/>
        <w:adjustRightInd w:val="0"/>
        <w:spacing w:line="440" w:lineRule="atLeast"/>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５</w:t>
      </w:r>
      <w:r w:rsidR="00BF1BDD" w:rsidRPr="00EF028E">
        <w:rPr>
          <w:rFonts w:ascii="ＭＳ 明朝" w:eastAsia="ＭＳ 明朝" w:hAnsi="ＭＳ 明朝" w:cs="MS-Mincho" w:hint="eastAsia"/>
          <w:b/>
          <w:bCs/>
          <w:kern w:val="0"/>
          <w:sz w:val="24"/>
          <w:szCs w:val="24"/>
        </w:rPr>
        <w:t xml:space="preserve">　</w:t>
      </w:r>
      <w:r w:rsidRPr="00EF028E">
        <w:rPr>
          <w:rFonts w:ascii="ＭＳ 明朝" w:eastAsia="ＭＳ 明朝" w:hAnsi="ＭＳ 明朝" w:cs="MS-Mincho" w:hint="eastAsia"/>
          <w:b/>
          <w:bCs/>
          <w:kern w:val="0"/>
          <w:sz w:val="24"/>
          <w:szCs w:val="24"/>
        </w:rPr>
        <w:t>その他の留意事項</w:t>
      </w:r>
    </w:p>
    <w:p w14:paraId="569FD675" w14:textId="0B0F7B39" w:rsidR="00E70D3A" w:rsidRPr="00E70D3A" w:rsidRDefault="00BF1BDD" w:rsidP="00BF1BDD">
      <w:pPr>
        <w:autoSpaceDE w:val="0"/>
        <w:autoSpaceDN w:val="0"/>
        <w:adjustRightInd w:val="0"/>
        <w:spacing w:line="440" w:lineRule="atLeast"/>
        <w:ind w:leftChars="100" w:left="450" w:right="-2"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⑴　</w:t>
      </w:r>
      <w:r w:rsidR="00E70D3A" w:rsidRPr="00E70D3A">
        <w:rPr>
          <w:rFonts w:ascii="ＭＳ 明朝" w:eastAsia="ＭＳ 明朝" w:hAnsi="ＭＳ 明朝" w:cs="MS-Mincho" w:hint="eastAsia"/>
          <w:kern w:val="0"/>
          <w:sz w:val="24"/>
          <w:szCs w:val="24"/>
        </w:rPr>
        <w:t>公共事業間での土砂の流用を優先することから</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搬入先に選定されても搬入されないことがあります。また</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搬入時期及び搬入量についても希望に添えないこともあります。</w:t>
      </w:r>
    </w:p>
    <w:p w14:paraId="78D6E3BB" w14:textId="77777777" w:rsidR="003A296B" w:rsidRDefault="00BF1BDD" w:rsidP="003A296B">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lastRenderedPageBreak/>
        <w:t xml:space="preserve">⑵　</w:t>
      </w:r>
      <w:r w:rsidR="00E70D3A" w:rsidRPr="00E70D3A">
        <w:rPr>
          <w:rFonts w:ascii="ＭＳ 明朝" w:eastAsia="ＭＳ 明朝" w:hAnsi="ＭＳ 明朝" w:cs="MS-Mincho" w:hint="eastAsia"/>
          <w:kern w:val="0"/>
          <w:sz w:val="24"/>
          <w:szCs w:val="24"/>
        </w:rPr>
        <w:t>建設発生土は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粘性土</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砂礫</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玉石混り土など様々な土質の土砂が混入することが見込まれます</w:t>
      </w:r>
      <w:r w:rsidR="00A95025">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除草根等を含む場合もあります。</w:t>
      </w:r>
      <w:r w:rsidR="00A95025">
        <w:rPr>
          <w:rFonts w:ascii="ＭＳ 明朝" w:eastAsia="ＭＳ 明朝" w:hAnsi="ＭＳ 明朝" w:cs="MS-Mincho"/>
          <w:kern w:val="0"/>
          <w:sz w:val="24"/>
          <w:szCs w:val="24"/>
        </w:rPr>
        <w:t>）</w:t>
      </w:r>
    </w:p>
    <w:p w14:paraId="7D896B1C" w14:textId="1B2F18CB" w:rsidR="00E70D3A" w:rsidRPr="00E70D3A" w:rsidRDefault="00A95025" w:rsidP="003A296B">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⑶　</w:t>
      </w:r>
      <w:r w:rsidR="00E70D3A" w:rsidRPr="00E70D3A">
        <w:rPr>
          <w:rFonts w:ascii="ＭＳ 明朝" w:eastAsia="ＭＳ 明朝" w:hAnsi="ＭＳ 明朝" w:cs="MS-Mincho" w:hint="eastAsia"/>
          <w:kern w:val="0"/>
          <w:sz w:val="24"/>
          <w:szCs w:val="24"/>
        </w:rPr>
        <w:t>建設発生土の運搬・簡易な敷均しは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原則として</w:t>
      </w:r>
      <w:r>
        <w:rPr>
          <w:rFonts w:ascii="ＭＳ 明朝" w:eastAsia="ＭＳ 明朝" w:hAnsi="ＭＳ 明朝" w:cs="MS-Mincho" w:hint="eastAsia"/>
          <w:kern w:val="0"/>
          <w:sz w:val="24"/>
          <w:szCs w:val="24"/>
        </w:rPr>
        <w:t>市</w:t>
      </w:r>
      <w:r w:rsidR="00E70D3A" w:rsidRPr="00E70D3A">
        <w:rPr>
          <w:rFonts w:ascii="ＭＳ 明朝" w:eastAsia="ＭＳ 明朝" w:hAnsi="ＭＳ 明朝" w:cs="MS-Mincho" w:hint="eastAsia"/>
          <w:kern w:val="0"/>
          <w:sz w:val="24"/>
          <w:szCs w:val="24"/>
        </w:rPr>
        <w:t>が実施します。</w:t>
      </w:r>
    </w:p>
    <w:p w14:paraId="54B94381" w14:textId="67ABCFF9" w:rsidR="00E70D3A" w:rsidRP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⑷　</w:t>
      </w:r>
      <w:r w:rsidR="00E70D3A" w:rsidRPr="00E70D3A">
        <w:rPr>
          <w:rFonts w:ascii="ＭＳ 明朝" w:eastAsia="ＭＳ 明朝" w:hAnsi="ＭＳ 明朝" w:cs="MS-Mincho" w:hint="eastAsia"/>
          <w:kern w:val="0"/>
          <w:sz w:val="24"/>
          <w:szCs w:val="24"/>
        </w:rPr>
        <w:t>搬入路の確保は公募申込者が行うこととします。その際</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用地買収及び借地契約が必要な場合は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公募申込者が行ってください。</w:t>
      </w:r>
    </w:p>
    <w:p w14:paraId="0767E73F" w14:textId="319750E0" w:rsidR="00E70D3A" w:rsidRP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⑸　</w:t>
      </w:r>
      <w:r w:rsidR="00E70D3A" w:rsidRPr="00E70D3A">
        <w:rPr>
          <w:rFonts w:ascii="ＭＳ 明朝" w:eastAsia="ＭＳ 明朝" w:hAnsi="ＭＳ 明朝" w:cs="MS-Mincho" w:hint="eastAsia"/>
          <w:kern w:val="0"/>
          <w:sz w:val="24"/>
          <w:szCs w:val="24"/>
        </w:rPr>
        <w:t>建設発生土の搬入完了後の受入れ地の管理について</w:t>
      </w:r>
      <w:r>
        <w:rPr>
          <w:rFonts w:ascii="ＭＳ 明朝" w:eastAsia="ＭＳ 明朝" w:hAnsi="ＭＳ 明朝" w:cs="MS-Mincho" w:hint="eastAsia"/>
          <w:kern w:val="0"/>
          <w:sz w:val="24"/>
          <w:szCs w:val="24"/>
        </w:rPr>
        <w:t>、</w:t>
      </w:r>
      <w:r w:rsidR="00F0511A">
        <w:rPr>
          <w:rFonts w:ascii="ＭＳ 明朝" w:eastAsia="ＭＳ 明朝" w:hAnsi="ＭＳ 明朝" w:cs="MS-Mincho" w:hint="eastAsia"/>
          <w:kern w:val="0"/>
          <w:sz w:val="24"/>
          <w:szCs w:val="24"/>
        </w:rPr>
        <w:t>市</w:t>
      </w:r>
      <w:r w:rsidR="00E70D3A" w:rsidRPr="00E70D3A">
        <w:rPr>
          <w:rFonts w:ascii="ＭＳ 明朝" w:eastAsia="ＭＳ 明朝" w:hAnsi="ＭＳ 明朝" w:cs="MS-Mincho" w:hint="eastAsia"/>
          <w:kern w:val="0"/>
          <w:sz w:val="24"/>
          <w:szCs w:val="24"/>
        </w:rPr>
        <w:t>は一切責任を負いません。</w:t>
      </w:r>
    </w:p>
    <w:p w14:paraId="18D9E8C4" w14:textId="1A4A35D7" w:rsidR="00E70D3A" w:rsidRP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⑹　</w:t>
      </w:r>
      <w:r w:rsidR="00E70D3A" w:rsidRPr="00E70D3A">
        <w:rPr>
          <w:rFonts w:ascii="ＭＳ 明朝" w:eastAsia="ＭＳ 明朝" w:hAnsi="ＭＳ 明朝" w:cs="MS-Mincho" w:hint="eastAsia"/>
          <w:kern w:val="0"/>
          <w:sz w:val="24"/>
          <w:szCs w:val="24"/>
        </w:rPr>
        <w:t>搬入した土砂を営利目的に使用したり</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他の箇所へ搬出することはできません。</w:t>
      </w:r>
    </w:p>
    <w:p w14:paraId="325A2FC4" w14:textId="6FBEAFE6" w:rsidR="00E70D3A" w:rsidRP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⑺　</w:t>
      </w:r>
      <w:r w:rsidR="00E70D3A" w:rsidRPr="00E70D3A">
        <w:rPr>
          <w:rFonts w:ascii="ＭＳ 明朝" w:eastAsia="ＭＳ 明朝" w:hAnsi="ＭＳ 明朝" w:cs="MS-Mincho" w:hint="eastAsia"/>
          <w:kern w:val="0"/>
          <w:sz w:val="24"/>
          <w:szCs w:val="24"/>
        </w:rPr>
        <w:t>建設発生土の搬入に際し</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搬入路沿線の住民あるいは地権者等から苦情・問い合わせがあった場合は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受入者において誠意を持って対処してください。</w:t>
      </w:r>
    </w:p>
    <w:p w14:paraId="2D18EE1B" w14:textId="77777777" w:rsidR="00A95025"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⑻　</w:t>
      </w:r>
      <w:r w:rsidR="00E70D3A" w:rsidRPr="00E70D3A">
        <w:rPr>
          <w:rFonts w:ascii="ＭＳ 明朝" w:eastAsia="ＭＳ 明朝" w:hAnsi="ＭＳ 明朝" w:cs="MS-Mincho" w:hint="eastAsia"/>
          <w:kern w:val="0"/>
          <w:sz w:val="24"/>
          <w:szCs w:val="24"/>
        </w:rPr>
        <w:t>搬入した建設発生土は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受入者の責任において管理するものとし</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当該土砂</w:t>
      </w:r>
    </w:p>
    <w:p w14:paraId="18696650" w14:textId="0C3374EA" w:rsidR="00E70D3A" w:rsidRPr="00E70D3A" w:rsidRDefault="00E70D3A" w:rsidP="00A95025">
      <w:pPr>
        <w:autoSpaceDE w:val="0"/>
        <w:autoSpaceDN w:val="0"/>
        <w:adjustRightInd w:val="0"/>
        <w:spacing w:line="440" w:lineRule="atLeast"/>
        <w:ind w:leftChars="200" w:left="42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が第三者に影響を及ぼしたときは</w:t>
      </w:r>
      <w:r w:rsidR="00A95025">
        <w:rPr>
          <w:rFonts w:ascii="ＭＳ 明朝" w:eastAsia="ＭＳ 明朝" w:hAnsi="ＭＳ 明朝" w:cs="MS-Mincho" w:hint="eastAsia"/>
          <w:kern w:val="0"/>
          <w:sz w:val="24"/>
          <w:szCs w:val="24"/>
        </w:rPr>
        <w:t>、</w:t>
      </w:r>
      <w:r w:rsidRPr="00E70D3A">
        <w:rPr>
          <w:rFonts w:ascii="ＭＳ 明朝" w:eastAsia="ＭＳ 明朝" w:hAnsi="ＭＳ 明朝" w:cs="MS-Mincho" w:hint="eastAsia"/>
          <w:kern w:val="0"/>
          <w:sz w:val="24"/>
          <w:szCs w:val="24"/>
        </w:rPr>
        <w:t>受入者がその損害を賠償するものとします。</w:t>
      </w:r>
    </w:p>
    <w:p w14:paraId="1E86CF06" w14:textId="5AFC4453" w:rsidR="00E70D3A" w:rsidRPr="00E70D3A" w:rsidRDefault="00A95025" w:rsidP="00A95025">
      <w:pPr>
        <w:autoSpaceDE w:val="0"/>
        <w:autoSpaceDN w:val="0"/>
        <w:adjustRightInd w:val="0"/>
        <w:spacing w:line="440" w:lineRule="atLeast"/>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⑼　</w:t>
      </w:r>
      <w:r w:rsidR="00E70D3A" w:rsidRPr="00E70D3A">
        <w:rPr>
          <w:rFonts w:ascii="ＭＳ 明朝" w:eastAsia="ＭＳ 明朝" w:hAnsi="ＭＳ 明朝" w:cs="MS-Mincho" w:hint="eastAsia"/>
          <w:kern w:val="0"/>
          <w:sz w:val="24"/>
          <w:szCs w:val="24"/>
        </w:rPr>
        <w:t>建設発生土の搬入予定日は受入者と調整の上</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決定します。</w:t>
      </w:r>
    </w:p>
    <w:p w14:paraId="34C0E95B" w14:textId="79240981" w:rsidR="00E70D3A" w:rsidRPr="00E70D3A" w:rsidRDefault="00A95025" w:rsidP="00A95025">
      <w:pPr>
        <w:autoSpaceDE w:val="0"/>
        <w:autoSpaceDN w:val="0"/>
        <w:adjustRightInd w:val="0"/>
        <w:spacing w:line="440" w:lineRule="atLeast"/>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⑽　</w:t>
      </w:r>
      <w:r w:rsidR="00E70D3A" w:rsidRPr="00E70D3A">
        <w:rPr>
          <w:rFonts w:ascii="ＭＳ 明朝" w:eastAsia="ＭＳ 明朝" w:hAnsi="ＭＳ 明朝" w:cs="MS-Mincho" w:hint="eastAsia"/>
          <w:kern w:val="0"/>
          <w:sz w:val="24"/>
          <w:szCs w:val="24"/>
        </w:rPr>
        <w:t>受入者は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搬入土の土質的条件を指定できません。</w:t>
      </w:r>
    </w:p>
    <w:p w14:paraId="0CFDB0E8" w14:textId="535C9874" w:rsidR="00E70D3A" w:rsidRP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⑾　</w:t>
      </w:r>
      <w:r w:rsidR="00E70D3A" w:rsidRPr="00E70D3A">
        <w:rPr>
          <w:rFonts w:ascii="ＭＳ 明朝" w:eastAsia="ＭＳ 明朝" w:hAnsi="ＭＳ 明朝" w:cs="MS-Mincho" w:hint="eastAsia"/>
          <w:kern w:val="0"/>
          <w:sz w:val="24"/>
          <w:szCs w:val="24"/>
        </w:rPr>
        <w:t>受入者は</w:t>
      </w:r>
      <w:r>
        <w:rPr>
          <w:rFonts w:ascii="ＭＳ 明朝" w:eastAsia="ＭＳ 明朝" w:hAnsi="ＭＳ 明朝" w:cs="MS-Mincho" w:hint="eastAsia"/>
          <w:kern w:val="0"/>
          <w:sz w:val="24"/>
          <w:szCs w:val="24"/>
        </w:rPr>
        <w:t>、市</w:t>
      </w:r>
      <w:r w:rsidR="00E70D3A" w:rsidRPr="00E70D3A">
        <w:rPr>
          <w:rFonts w:ascii="ＭＳ 明朝" w:eastAsia="ＭＳ 明朝" w:hAnsi="ＭＳ 明朝" w:cs="MS-Mincho" w:hint="eastAsia"/>
          <w:kern w:val="0"/>
          <w:sz w:val="24"/>
          <w:szCs w:val="24"/>
        </w:rPr>
        <w:t>の建設発生土の受入に合わせて</w:t>
      </w:r>
      <w:r>
        <w:rPr>
          <w:rFonts w:ascii="ＭＳ 明朝" w:eastAsia="ＭＳ 明朝" w:hAnsi="ＭＳ 明朝" w:cs="MS-Mincho" w:hint="eastAsia"/>
          <w:kern w:val="0"/>
          <w:sz w:val="24"/>
          <w:szCs w:val="24"/>
        </w:rPr>
        <w:t>、市</w:t>
      </w:r>
      <w:r w:rsidR="00E70D3A" w:rsidRPr="00E70D3A">
        <w:rPr>
          <w:rFonts w:ascii="ＭＳ 明朝" w:eastAsia="ＭＳ 明朝" w:hAnsi="ＭＳ 明朝" w:cs="MS-Mincho" w:hint="eastAsia"/>
          <w:kern w:val="0"/>
          <w:sz w:val="24"/>
          <w:szCs w:val="24"/>
        </w:rPr>
        <w:t>の公共工事以外の土砂を受入れる場合</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書面をもって</w:t>
      </w:r>
      <w:r>
        <w:rPr>
          <w:rFonts w:ascii="ＭＳ 明朝" w:eastAsia="ＭＳ 明朝" w:hAnsi="ＭＳ 明朝" w:cs="MS-Mincho" w:hint="eastAsia"/>
          <w:kern w:val="0"/>
          <w:sz w:val="24"/>
          <w:szCs w:val="24"/>
        </w:rPr>
        <w:t>市</w:t>
      </w:r>
      <w:r w:rsidR="00E70D3A" w:rsidRPr="00E70D3A">
        <w:rPr>
          <w:rFonts w:ascii="ＭＳ 明朝" w:eastAsia="ＭＳ 明朝" w:hAnsi="ＭＳ 明朝" w:cs="MS-Mincho" w:hint="eastAsia"/>
          <w:kern w:val="0"/>
          <w:sz w:val="24"/>
          <w:szCs w:val="24"/>
        </w:rPr>
        <w:t>に協議を行ってください。</w:t>
      </w:r>
    </w:p>
    <w:p w14:paraId="57B5322E" w14:textId="15711F06" w:rsidR="00E70D3A" w:rsidRP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⑿　</w:t>
      </w:r>
      <w:r w:rsidR="00E70D3A" w:rsidRPr="00E70D3A">
        <w:rPr>
          <w:rFonts w:ascii="ＭＳ 明朝" w:eastAsia="ＭＳ 明朝" w:hAnsi="ＭＳ 明朝" w:cs="MS-Mincho" w:hint="eastAsia"/>
          <w:kern w:val="0"/>
          <w:sz w:val="24"/>
          <w:szCs w:val="24"/>
        </w:rPr>
        <w:t>受入者</w:t>
      </w:r>
      <w:r>
        <w:rPr>
          <w:rFonts w:ascii="ＭＳ 明朝" w:eastAsia="ＭＳ 明朝" w:hAnsi="ＭＳ 明朝" w:cs="MS-Mincho" w:hint="eastAsia"/>
          <w:kern w:val="0"/>
          <w:sz w:val="24"/>
          <w:szCs w:val="24"/>
        </w:rPr>
        <w:t>は、</w:t>
      </w:r>
      <w:r w:rsidR="00E70D3A" w:rsidRPr="00E70D3A">
        <w:rPr>
          <w:rFonts w:ascii="ＭＳ 明朝" w:eastAsia="ＭＳ 明朝" w:hAnsi="ＭＳ 明朝" w:cs="MS-Mincho" w:hint="eastAsia"/>
          <w:kern w:val="0"/>
          <w:sz w:val="24"/>
          <w:szCs w:val="24"/>
        </w:rPr>
        <w:t>搬入予定日までに周辺住民・事業所等へ建設発生土の受入れ</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期間等を周知し</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了解を得てください。</w:t>
      </w:r>
    </w:p>
    <w:p w14:paraId="5048BF8D" w14:textId="69937759" w:rsidR="00E70D3A" w:rsidRP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⒀　</w:t>
      </w:r>
      <w:r w:rsidR="00E70D3A" w:rsidRPr="00E70D3A">
        <w:rPr>
          <w:rFonts w:ascii="ＭＳ 明朝" w:eastAsia="ＭＳ 明朝" w:hAnsi="ＭＳ 明朝" w:cs="MS-Mincho" w:hint="eastAsia"/>
          <w:kern w:val="0"/>
          <w:sz w:val="24"/>
          <w:szCs w:val="24"/>
        </w:rPr>
        <w:t>受入者は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搬入予定日までに受入れ地内の支障となる物件等の移設解体</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受入れに必要な施設の整備及び立木の伐採等を完了してください。</w:t>
      </w:r>
    </w:p>
    <w:p w14:paraId="3FF5A70E" w14:textId="7F2FD6FD" w:rsidR="00E70D3A" w:rsidRP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⒁　市</w:t>
      </w:r>
      <w:r w:rsidR="00E70D3A" w:rsidRPr="00E70D3A">
        <w:rPr>
          <w:rFonts w:ascii="ＭＳ 明朝" w:eastAsia="ＭＳ 明朝" w:hAnsi="ＭＳ 明朝" w:cs="MS-Mincho" w:hint="eastAsia"/>
          <w:kern w:val="0"/>
          <w:sz w:val="24"/>
          <w:szCs w:val="24"/>
        </w:rPr>
        <w:t>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搬入土の締固めは行いません。建物の建築予定箇所等で締固めが必要な場合は</w:t>
      </w:r>
      <w:r>
        <w:rPr>
          <w:rFonts w:ascii="ＭＳ 明朝" w:eastAsia="ＭＳ 明朝" w:hAnsi="ＭＳ 明朝" w:cs="MS-Mincho" w:hint="eastAsia"/>
          <w:kern w:val="0"/>
          <w:sz w:val="24"/>
          <w:szCs w:val="24"/>
        </w:rPr>
        <w:t>、</w:t>
      </w:r>
      <w:r w:rsidR="00E70D3A" w:rsidRPr="00E70D3A">
        <w:rPr>
          <w:rFonts w:ascii="ＭＳ 明朝" w:eastAsia="ＭＳ 明朝" w:hAnsi="ＭＳ 明朝" w:cs="MS-Mincho" w:hint="eastAsia"/>
          <w:kern w:val="0"/>
          <w:sz w:val="24"/>
          <w:szCs w:val="24"/>
        </w:rPr>
        <w:t>受入者の責任及び費用負担で実施してください。</w:t>
      </w:r>
    </w:p>
    <w:p w14:paraId="545962E8" w14:textId="23007F69" w:rsid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⒂　</w:t>
      </w:r>
      <w:r w:rsidR="00E70D3A" w:rsidRPr="00E70D3A">
        <w:rPr>
          <w:rFonts w:ascii="ＭＳ 明朝" w:eastAsia="ＭＳ 明朝" w:hAnsi="ＭＳ 明朝" w:cs="MS-Mincho" w:hint="eastAsia"/>
          <w:kern w:val="0"/>
          <w:sz w:val="24"/>
          <w:szCs w:val="24"/>
        </w:rPr>
        <w:t>受入者が締固めを行う場合は</w:t>
      </w:r>
      <w:r>
        <w:rPr>
          <w:rFonts w:ascii="ＭＳ 明朝" w:eastAsia="ＭＳ 明朝" w:hAnsi="ＭＳ 明朝" w:cs="MS-Mincho" w:hint="eastAsia"/>
          <w:kern w:val="0"/>
          <w:sz w:val="24"/>
          <w:szCs w:val="24"/>
        </w:rPr>
        <w:t>、市</w:t>
      </w:r>
      <w:r w:rsidR="00E70D3A" w:rsidRPr="00E70D3A">
        <w:rPr>
          <w:rFonts w:ascii="ＭＳ 明朝" w:eastAsia="ＭＳ 明朝" w:hAnsi="ＭＳ 明朝" w:cs="MS-Mincho" w:hint="eastAsia"/>
          <w:kern w:val="0"/>
          <w:sz w:val="24"/>
          <w:szCs w:val="24"/>
        </w:rPr>
        <w:t>の搬入計画に支障とならないよう調整を行ってください。</w:t>
      </w:r>
    </w:p>
    <w:p w14:paraId="6524A427" w14:textId="77777777" w:rsidR="00A95025" w:rsidRPr="00E70D3A" w:rsidRDefault="00A95025" w:rsidP="00A95025">
      <w:pPr>
        <w:autoSpaceDE w:val="0"/>
        <w:autoSpaceDN w:val="0"/>
        <w:adjustRightInd w:val="0"/>
        <w:spacing w:line="440" w:lineRule="atLeast"/>
        <w:ind w:leftChars="100" w:left="450" w:hangingChars="100" w:hanging="240"/>
        <w:jc w:val="left"/>
        <w:rPr>
          <w:rFonts w:ascii="ＭＳ 明朝" w:eastAsia="ＭＳ 明朝" w:hAnsi="ＭＳ 明朝" w:cs="MS-Mincho"/>
          <w:kern w:val="0"/>
          <w:sz w:val="24"/>
          <w:szCs w:val="24"/>
        </w:rPr>
      </w:pPr>
    </w:p>
    <w:p w14:paraId="04344875" w14:textId="0BC8D922" w:rsidR="00E70D3A" w:rsidRPr="00EF028E" w:rsidRDefault="00E70D3A" w:rsidP="00AA61D6">
      <w:pPr>
        <w:autoSpaceDE w:val="0"/>
        <w:autoSpaceDN w:val="0"/>
        <w:adjustRightInd w:val="0"/>
        <w:spacing w:line="440" w:lineRule="atLeast"/>
        <w:jc w:val="left"/>
        <w:rPr>
          <w:rFonts w:ascii="ＭＳ 明朝" w:eastAsia="ＭＳ 明朝" w:hAnsi="ＭＳ 明朝" w:cs="MS-Mincho"/>
          <w:b/>
          <w:bCs/>
          <w:kern w:val="0"/>
          <w:sz w:val="24"/>
          <w:szCs w:val="24"/>
        </w:rPr>
      </w:pPr>
      <w:r w:rsidRPr="00EF028E">
        <w:rPr>
          <w:rFonts w:ascii="ＭＳ 明朝" w:eastAsia="ＭＳ 明朝" w:hAnsi="ＭＳ 明朝" w:cs="MS-Mincho" w:hint="eastAsia"/>
          <w:b/>
          <w:bCs/>
          <w:kern w:val="0"/>
          <w:sz w:val="24"/>
          <w:szCs w:val="24"/>
        </w:rPr>
        <w:t>６</w:t>
      </w:r>
      <w:r w:rsidR="00A95025" w:rsidRPr="00EF028E">
        <w:rPr>
          <w:rFonts w:ascii="ＭＳ 明朝" w:eastAsia="ＭＳ 明朝" w:hAnsi="ＭＳ 明朝" w:cs="MS-Mincho" w:hint="eastAsia"/>
          <w:b/>
          <w:bCs/>
          <w:kern w:val="0"/>
          <w:sz w:val="24"/>
          <w:szCs w:val="24"/>
        </w:rPr>
        <w:t xml:space="preserve">　</w:t>
      </w:r>
      <w:r w:rsidRPr="00EF028E">
        <w:rPr>
          <w:rFonts w:ascii="ＭＳ 明朝" w:eastAsia="ＭＳ 明朝" w:hAnsi="ＭＳ 明朝" w:cs="MS-Mincho" w:hint="eastAsia"/>
          <w:b/>
          <w:bCs/>
          <w:kern w:val="0"/>
          <w:sz w:val="24"/>
          <w:szCs w:val="24"/>
        </w:rPr>
        <w:t>問合せ先</w:t>
      </w:r>
    </w:p>
    <w:p w14:paraId="0492D7DB" w14:textId="3447793A" w:rsidR="00A95025" w:rsidRPr="00E70D3A" w:rsidRDefault="00A95025" w:rsidP="00A95025">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出水市 </w:t>
      </w:r>
      <w:r w:rsidRPr="00E70D3A">
        <w:rPr>
          <w:rFonts w:ascii="ＭＳ 明朝" w:eastAsia="ＭＳ 明朝" w:hAnsi="ＭＳ 明朝" w:cs="MS-Mincho" w:hint="eastAsia"/>
          <w:kern w:val="0"/>
          <w:sz w:val="24"/>
          <w:szCs w:val="24"/>
        </w:rPr>
        <w:t>建設部</w:t>
      </w:r>
      <w:r>
        <w:rPr>
          <w:rFonts w:ascii="ＭＳ 明朝" w:eastAsia="ＭＳ 明朝" w:hAnsi="ＭＳ 明朝" w:cs="MS-Mincho" w:hint="eastAsia"/>
          <w:kern w:val="0"/>
          <w:sz w:val="24"/>
          <w:szCs w:val="24"/>
        </w:rPr>
        <w:t xml:space="preserve"> 都市計画課 計画管理</w:t>
      </w:r>
      <w:r w:rsidRPr="00E70D3A">
        <w:rPr>
          <w:rFonts w:ascii="ＭＳ 明朝" w:eastAsia="ＭＳ 明朝" w:hAnsi="ＭＳ 明朝" w:cs="MS-Mincho" w:hint="eastAsia"/>
          <w:kern w:val="0"/>
          <w:sz w:val="24"/>
          <w:szCs w:val="24"/>
        </w:rPr>
        <w:t>係</w:t>
      </w:r>
      <w:r w:rsidR="008C1BBD">
        <w:rPr>
          <w:rFonts w:ascii="ＭＳ 明朝" w:eastAsia="ＭＳ 明朝" w:hAnsi="ＭＳ 明朝" w:cs="MS-Mincho" w:hint="eastAsia"/>
          <w:kern w:val="0"/>
          <w:sz w:val="24"/>
          <w:szCs w:val="24"/>
        </w:rPr>
        <w:t xml:space="preserve">（担当　</w:t>
      </w:r>
      <w:r w:rsidR="00475CBA">
        <w:rPr>
          <w:rFonts w:ascii="ＭＳ 明朝" w:eastAsia="ＭＳ 明朝" w:hAnsi="ＭＳ 明朝" w:cs="MS-Mincho" w:hint="eastAsia"/>
          <w:kern w:val="0"/>
          <w:sz w:val="24"/>
          <w:szCs w:val="24"/>
        </w:rPr>
        <w:t>濵﨑</w:t>
      </w:r>
      <w:r w:rsidR="008C1BBD">
        <w:rPr>
          <w:rFonts w:ascii="ＭＳ 明朝" w:eastAsia="ＭＳ 明朝" w:hAnsi="ＭＳ 明朝" w:cs="MS-Mincho" w:hint="eastAsia"/>
          <w:kern w:val="0"/>
          <w:sz w:val="24"/>
          <w:szCs w:val="24"/>
        </w:rPr>
        <w:t>）</w:t>
      </w:r>
    </w:p>
    <w:p w14:paraId="125AAC62" w14:textId="1C6DF499" w:rsidR="00E70D3A" w:rsidRPr="00E70D3A" w:rsidRDefault="00E70D3A" w:rsidP="00A95025">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住</w:t>
      </w:r>
      <w:r w:rsidR="00A95025">
        <w:rPr>
          <w:rFonts w:ascii="ＭＳ 明朝" w:eastAsia="ＭＳ 明朝" w:hAnsi="ＭＳ 明朝" w:cs="MS-Mincho" w:hint="eastAsia"/>
          <w:kern w:val="0"/>
          <w:sz w:val="24"/>
          <w:szCs w:val="24"/>
        </w:rPr>
        <w:t xml:space="preserve">　　</w:t>
      </w:r>
      <w:r w:rsidRPr="00E70D3A">
        <w:rPr>
          <w:rFonts w:ascii="ＭＳ 明朝" w:eastAsia="ＭＳ 明朝" w:hAnsi="ＭＳ 明朝" w:cs="MS-Mincho" w:hint="eastAsia"/>
          <w:kern w:val="0"/>
          <w:sz w:val="24"/>
          <w:szCs w:val="24"/>
        </w:rPr>
        <w:t>所</w:t>
      </w:r>
      <w:r w:rsidR="00A95025">
        <w:rPr>
          <w:rFonts w:ascii="ＭＳ 明朝" w:eastAsia="ＭＳ 明朝" w:hAnsi="ＭＳ 明朝" w:cs="MS-Mincho" w:hint="eastAsia"/>
          <w:kern w:val="0"/>
          <w:sz w:val="24"/>
          <w:szCs w:val="24"/>
        </w:rPr>
        <w:t xml:space="preserve">　</w:t>
      </w:r>
      <w:r w:rsidRPr="00E70D3A">
        <w:rPr>
          <w:rFonts w:ascii="ＭＳ 明朝" w:eastAsia="ＭＳ 明朝" w:hAnsi="ＭＳ 明朝" w:cs="MS-Mincho" w:hint="eastAsia"/>
          <w:kern w:val="0"/>
          <w:sz w:val="24"/>
          <w:szCs w:val="24"/>
        </w:rPr>
        <w:t>〒</w:t>
      </w:r>
      <w:r w:rsidRPr="00E70D3A">
        <w:rPr>
          <w:rFonts w:ascii="ＭＳ 明朝" w:eastAsia="ＭＳ 明朝" w:hAnsi="ＭＳ 明朝" w:cs="MS-Mincho"/>
          <w:kern w:val="0"/>
          <w:sz w:val="24"/>
          <w:szCs w:val="24"/>
        </w:rPr>
        <w:t>89</w:t>
      </w:r>
      <w:r w:rsidR="00A95025">
        <w:rPr>
          <w:rFonts w:ascii="ＭＳ 明朝" w:eastAsia="ＭＳ 明朝" w:hAnsi="ＭＳ 明朝" w:cs="MS-Mincho"/>
          <w:kern w:val="0"/>
          <w:sz w:val="24"/>
          <w:szCs w:val="24"/>
        </w:rPr>
        <w:t>9</w:t>
      </w:r>
      <w:r w:rsidRPr="00E70D3A">
        <w:rPr>
          <w:rFonts w:ascii="ＭＳ 明朝" w:eastAsia="ＭＳ 明朝" w:hAnsi="ＭＳ 明朝" w:cs="MS-Mincho"/>
          <w:kern w:val="0"/>
          <w:sz w:val="24"/>
          <w:szCs w:val="24"/>
        </w:rPr>
        <w:t>-</w:t>
      </w:r>
      <w:r w:rsidR="00A95025">
        <w:rPr>
          <w:rFonts w:ascii="ＭＳ 明朝" w:eastAsia="ＭＳ 明朝" w:hAnsi="ＭＳ 明朝" w:cs="MS-Mincho"/>
          <w:kern w:val="0"/>
          <w:sz w:val="24"/>
          <w:szCs w:val="24"/>
        </w:rPr>
        <w:t>0292</w:t>
      </w:r>
      <w:r w:rsidR="00A95025">
        <w:rPr>
          <w:rFonts w:ascii="ＭＳ 明朝" w:eastAsia="ＭＳ 明朝" w:hAnsi="ＭＳ 明朝" w:cs="MS-Mincho" w:hint="eastAsia"/>
          <w:kern w:val="0"/>
          <w:sz w:val="24"/>
          <w:szCs w:val="24"/>
        </w:rPr>
        <w:t xml:space="preserve">　出水</w:t>
      </w:r>
      <w:r w:rsidRPr="00E70D3A">
        <w:rPr>
          <w:rFonts w:ascii="ＭＳ 明朝" w:eastAsia="ＭＳ 明朝" w:hAnsi="ＭＳ 明朝" w:cs="MS-Mincho" w:hint="eastAsia"/>
          <w:kern w:val="0"/>
          <w:sz w:val="24"/>
          <w:szCs w:val="24"/>
        </w:rPr>
        <w:t>市</w:t>
      </w:r>
      <w:r w:rsidR="00A95025">
        <w:rPr>
          <w:rFonts w:ascii="ＭＳ 明朝" w:eastAsia="ＭＳ 明朝" w:hAnsi="ＭＳ 明朝" w:cs="MS-Mincho" w:hint="eastAsia"/>
          <w:kern w:val="0"/>
          <w:sz w:val="24"/>
          <w:szCs w:val="24"/>
        </w:rPr>
        <w:t>緑</w:t>
      </w:r>
      <w:r w:rsidRPr="00E70D3A">
        <w:rPr>
          <w:rFonts w:ascii="ＭＳ 明朝" w:eastAsia="ＭＳ 明朝" w:hAnsi="ＭＳ 明朝" w:cs="MS-Mincho" w:hint="eastAsia"/>
          <w:kern w:val="0"/>
          <w:sz w:val="24"/>
          <w:szCs w:val="24"/>
        </w:rPr>
        <w:t>町１番</w:t>
      </w:r>
      <w:r w:rsidR="00A95025">
        <w:rPr>
          <w:rFonts w:ascii="ＭＳ 明朝" w:eastAsia="ＭＳ 明朝" w:hAnsi="ＭＳ 明朝" w:cs="MS-Mincho" w:hint="eastAsia"/>
          <w:kern w:val="0"/>
          <w:sz w:val="24"/>
          <w:szCs w:val="24"/>
        </w:rPr>
        <w:t>３</w:t>
      </w:r>
      <w:r w:rsidRPr="00E70D3A">
        <w:rPr>
          <w:rFonts w:ascii="ＭＳ 明朝" w:eastAsia="ＭＳ 明朝" w:hAnsi="ＭＳ 明朝" w:cs="MS-Mincho" w:hint="eastAsia"/>
          <w:kern w:val="0"/>
          <w:sz w:val="24"/>
          <w:szCs w:val="24"/>
        </w:rPr>
        <w:t>号</w:t>
      </w:r>
    </w:p>
    <w:p w14:paraId="40377180" w14:textId="77777777" w:rsidR="008C1BBD" w:rsidRDefault="00E70D3A" w:rsidP="00A95025">
      <w:pPr>
        <w:autoSpaceDE w:val="0"/>
        <w:autoSpaceDN w:val="0"/>
        <w:adjustRightInd w:val="0"/>
        <w:spacing w:line="440" w:lineRule="atLeast"/>
        <w:ind w:firstLineChars="200" w:firstLine="480"/>
        <w:jc w:val="left"/>
        <w:rPr>
          <w:rFonts w:ascii="ＭＳ 明朝" w:eastAsia="ＭＳ 明朝" w:hAnsi="ＭＳ 明朝" w:cs="MS-Mincho"/>
          <w:kern w:val="0"/>
          <w:sz w:val="24"/>
          <w:szCs w:val="24"/>
        </w:rPr>
      </w:pPr>
      <w:r w:rsidRPr="00E70D3A">
        <w:rPr>
          <w:rFonts w:ascii="ＭＳ 明朝" w:eastAsia="ＭＳ 明朝" w:hAnsi="ＭＳ 明朝" w:cs="MS-Mincho" w:hint="eastAsia"/>
          <w:kern w:val="0"/>
          <w:sz w:val="24"/>
          <w:szCs w:val="24"/>
        </w:rPr>
        <w:t>電話番号</w:t>
      </w:r>
      <w:r w:rsidR="00A95025">
        <w:rPr>
          <w:rFonts w:ascii="ＭＳ 明朝" w:eastAsia="ＭＳ 明朝" w:hAnsi="ＭＳ 明朝" w:cs="MS-Mincho" w:hint="eastAsia"/>
          <w:kern w:val="0"/>
          <w:sz w:val="24"/>
          <w:szCs w:val="24"/>
        </w:rPr>
        <w:t xml:space="preserve">　</w:t>
      </w:r>
      <w:r w:rsidRPr="00E70D3A">
        <w:rPr>
          <w:rFonts w:ascii="ＭＳ 明朝" w:eastAsia="ＭＳ 明朝" w:hAnsi="ＭＳ 明朝" w:cs="MS-Mincho"/>
          <w:kern w:val="0"/>
          <w:sz w:val="24"/>
          <w:szCs w:val="24"/>
        </w:rPr>
        <w:t>0996-</w:t>
      </w:r>
      <w:r w:rsidR="00A95025">
        <w:rPr>
          <w:rFonts w:ascii="ＭＳ 明朝" w:eastAsia="ＭＳ 明朝" w:hAnsi="ＭＳ 明朝" w:cs="MS-Mincho"/>
          <w:kern w:val="0"/>
          <w:sz w:val="24"/>
          <w:szCs w:val="24"/>
        </w:rPr>
        <w:t>63</w:t>
      </w:r>
      <w:r w:rsidRPr="00E70D3A">
        <w:rPr>
          <w:rFonts w:ascii="ＭＳ 明朝" w:eastAsia="ＭＳ 明朝" w:hAnsi="ＭＳ 明朝" w:cs="MS-Mincho"/>
          <w:kern w:val="0"/>
          <w:sz w:val="24"/>
          <w:szCs w:val="24"/>
        </w:rPr>
        <w:t>-</w:t>
      </w:r>
      <w:r w:rsidR="00A95025">
        <w:rPr>
          <w:rFonts w:ascii="ＭＳ 明朝" w:eastAsia="ＭＳ 明朝" w:hAnsi="ＭＳ 明朝" w:cs="MS-Mincho"/>
          <w:kern w:val="0"/>
          <w:sz w:val="24"/>
          <w:szCs w:val="24"/>
        </w:rPr>
        <w:t>4063</w:t>
      </w:r>
      <w:r w:rsidR="008C1BBD">
        <w:rPr>
          <w:rFonts w:ascii="ＭＳ 明朝" w:eastAsia="ＭＳ 明朝" w:hAnsi="ＭＳ 明朝" w:cs="MS-Mincho" w:hint="eastAsia"/>
          <w:kern w:val="0"/>
          <w:sz w:val="24"/>
          <w:szCs w:val="24"/>
        </w:rPr>
        <w:t xml:space="preserve">　</w:t>
      </w:r>
    </w:p>
    <w:p w14:paraId="3B93D869" w14:textId="60E150C4" w:rsidR="00E70D3A" w:rsidRPr="00E70D3A" w:rsidRDefault="008C1BBD" w:rsidP="008C1BBD">
      <w:pPr>
        <w:autoSpaceDE w:val="0"/>
        <w:autoSpaceDN w:val="0"/>
        <w:adjustRightInd w:val="0"/>
        <w:spacing w:line="440" w:lineRule="atLeast"/>
        <w:ind w:firstLineChars="150" w:firstLine="501"/>
        <w:jc w:val="left"/>
        <w:rPr>
          <w:rFonts w:ascii="ＭＳ 明朝" w:eastAsia="ＭＳ 明朝" w:hAnsi="ＭＳ 明朝" w:cs="MS-Mincho"/>
          <w:kern w:val="0"/>
          <w:sz w:val="24"/>
          <w:szCs w:val="24"/>
        </w:rPr>
      </w:pPr>
      <w:r w:rsidRPr="008C1BBD">
        <w:rPr>
          <w:rFonts w:ascii="ＭＳ 明朝" w:eastAsia="ＭＳ 明朝" w:hAnsi="ＭＳ 明朝" w:cs="MS-Mincho"/>
          <w:spacing w:val="47"/>
          <w:kern w:val="0"/>
          <w:sz w:val="24"/>
          <w:szCs w:val="24"/>
          <w:fitText w:val="960" w:id="-1572585216"/>
        </w:rPr>
        <w:t>E</w:t>
      </w:r>
      <w:r w:rsidRPr="008C1BBD">
        <w:rPr>
          <w:rFonts w:ascii="ＭＳ 明朝" w:eastAsia="ＭＳ 明朝" w:hAnsi="ＭＳ 明朝" w:cs="MS-Mincho" w:hint="eastAsia"/>
          <w:spacing w:val="47"/>
          <w:kern w:val="0"/>
          <w:sz w:val="24"/>
          <w:szCs w:val="24"/>
          <w:fitText w:val="960" w:id="-1572585216"/>
        </w:rPr>
        <w:t>-</w:t>
      </w:r>
      <w:r w:rsidRPr="008C1BBD">
        <w:rPr>
          <w:rFonts w:ascii="ＭＳ 明朝" w:eastAsia="ＭＳ 明朝" w:hAnsi="ＭＳ 明朝" w:cs="MS-Mincho"/>
          <w:spacing w:val="47"/>
          <w:kern w:val="0"/>
          <w:sz w:val="24"/>
          <w:szCs w:val="24"/>
          <w:fitText w:val="960" w:id="-1572585216"/>
        </w:rPr>
        <w:t>mai</w:t>
      </w:r>
      <w:r w:rsidRPr="008C1BBD">
        <w:rPr>
          <w:rFonts w:ascii="ＭＳ 明朝" w:eastAsia="ＭＳ 明朝" w:hAnsi="ＭＳ 明朝" w:cs="MS-Mincho"/>
          <w:spacing w:val="5"/>
          <w:kern w:val="0"/>
          <w:sz w:val="24"/>
          <w:szCs w:val="24"/>
          <w:fitText w:val="960" w:id="-1572585216"/>
        </w:rPr>
        <w:t>l</w:t>
      </w:r>
      <w:r>
        <w:rPr>
          <w:rFonts w:ascii="ＭＳ 明朝" w:eastAsia="ＭＳ 明朝" w:hAnsi="ＭＳ 明朝" w:cs="MS-Mincho" w:hint="eastAsia"/>
          <w:kern w:val="0"/>
          <w:sz w:val="24"/>
          <w:szCs w:val="24"/>
        </w:rPr>
        <w:t xml:space="preserve">　</w:t>
      </w:r>
      <w:r>
        <w:rPr>
          <w:rFonts w:ascii="ＭＳ 明朝" w:eastAsia="ＭＳ 明朝" w:hAnsi="ＭＳ 明朝" w:cs="MS-Mincho"/>
          <w:kern w:val="0"/>
          <w:sz w:val="24"/>
          <w:szCs w:val="24"/>
        </w:rPr>
        <w:t>tokei_c@city.izumi.kagoshima.jp</w:t>
      </w:r>
    </w:p>
    <w:sectPr w:rsidR="00E70D3A" w:rsidRPr="00E70D3A" w:rsidSect="00B026CE">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8A8A" w14:textId="77777777" w:rsidR="004D25B2" w:rsidRDefault="004D25B2" w:rsidP="004D25B2">
      <w:r>
        <w:separator/>
      </w:r>
    </w:p>
  </w:endnote>
  <w:endnote w:type="continuationSeparator" w:id="0">
    <w:p w14:paraId="76413790" w14:textId="77777777" w:rsidR="004D25B2" w:rsidRDefault="004D25B2" w:rsidP="004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E4BF" w14:textId="77777777" w:rsidR="004D25B2" w:rsidRDefault="004D25B2" w:rsidP="004D25B2">
      <w:r>
        <w:separator/>
      </w:r>
    </w:p>
  </w:footnote>
  <w:footnote w:type="continuationSeparator" w:id="0">
    <w:p w14:paraId="0EB92FC4" w14:textId="77777777" w:rsidR="004D25B2" w:rsidRDefault="004D25B2" w:rsidP="004D2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3A"/>
    <w:rsid w:val="001E0DA7"/>
    <w:rsid w:val="001F1661"/>
    <w:rsid w:val="00260012"/>
    <w:rsid w:val="00335966"/>
    <w:rsid w:val="003A296B"/>
    <w:rsid w:val="00475CBA"/>
    <w:rsid w:val="004D25B2"/>
    <w:rsid w:val="005221AF"/>
    <w:rsid w:val="005C7517"/>
    <w:rsid w:val="005E5A9A"/>
    <w:rsid w:val="006B2978"/>
    <w:rsid w:val="0070740B"/>
    <w:rsid w:val="00784740"/>
    <w:rsid w:val="00784A67"/>
    <w:rsid w:val="008C1BBD"/>
    <w:rsid w:val="00A95025"/>
    <w:rsid w:val="00AA61D6"/>
    <w:rsid w:val="00B026CE"/>
    <w:rsid w:val="00B639F7"/>
    <w:rsid w:val="00BF1BDD"/>
    <w:rsid w:val="00D2503A"/>
    <w:rsid w:val="00D64602"/>
    <w:rsid w:val="00E70D3A"/>
    <w:rsid w:val="00EF028E"/>
    <w:rsid w:val="00F0511A"/>
    <w:rsid w:val="00F31EDB"/>
    <w:rsid w:val="00FD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3B0CB8"/>
  <w15:chartTrackingRefBased/>
  <w15:docId w15:val="{569990D2-FFE6-4411-9B9C-71CC7D3D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5B2"/>
    <w:pPr>
      <w:tabs>
        <w:tab w:val="center" w:pos="4252"/>
        <w:tab w:val="right" w:pos="8504"/>
      </w:tabs>
      <w:snapToGrid w:val="0"/>
    </w:pPr>
  </w:style>
  <w:style w:type="character" w:customStyle="1" w:styleId="a4">
    <w:name w:val="ヘッダー (文字)"/>
    <w:basedOn w:val="a0"/>
    <w:link w:val="a3"/>
    <w:uiPriority w:val="99"/>
    <w:rsid w:val="004D25B2"/>
  </w:style>
  <w:style w:type="paragraph" w:styleId="a5">
    <w:name w:val="footer"/>
    <w:basedOn w:val="a"/>
    <w:link w:val="a6"/>
    <w:uiPriority w:val="99"/>
    <w:unhideWhenUsed/>
    <w:rsid w:val="004D25B2"/>
    <w:pPr>
      <w:tabs>
        <w:tab w:val="center" w:pos="4252"/>
        <w:tab w:val="right" w:pos="8504"/>
      </w:tabs>
      <w:snapToGrid w:val="0"/>
    </w:pPr>
  </w:style>
  <w:style w:type="character" w:customStyle="1" w:styleId="a6">
    <w:name w:val="フッター (文字)"/>
    <w:basedOn w:val="a0"/>
    <w:link w:val="a5"/>
    <w:uiPriority w:val="99"/>
    <w:rsid w:val="004D25B2"/>
  </w:style>
  <w:style w:type="paragraph" w:styleId="a7">
    <w:name w:val="Balloon Text"/>
    <w:basedOn w:val="a"/>
    <w:link w:val="a8"/>
    <w:uiPriority w:val="99"/>
    <w:semiHidden/>
    <w:unhideWhenUsed/>
    <w:rsid w:val="00475C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5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 勇吉</dc:creator>
  <cp:keywords/>
  <dc:description/>
  <cp:lastModifiedBy>dm</cp:lastModifiedBy>
  <cp:revision>16</cp:revision>
  <cp:lastPrinted>2022-08-31T02:26:00Z</cp:lastPrinted>
  <dcterms:created xsi:type="dcterms:W3CDTF">2022-02-08T06:09:00Z</dcterms:created>
  <dcterms:modified xsi:type="dcterms:W3CDTF">2022-08-31T02:27:00Z</dcterms:modified>
</cp:coreProperties>
</file>