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D9" w:rsidRPr="009F1FD9" w:rsidRDefault="009F1FD9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  <w:bookmarkStart w:id="0" w:name="price05"/>
      <w:bookmarkStart w:id="1" w:name="price09"/>
      <w:bookmarkStart w:id="2" w:name="price10"/>
      <w:bookmarkStart w:id="3" w:name="price11"/>
      <w:bookmarkStart w:id="4" w:name="price12"/>
      <w:bookmarkStart w:id="5" w:name="_GoBack"/>
      <w:bookmarkEnd w:id="0"/>
      <w:bookmarkEnd w:id="1"/>
      <w:bookmarkEnd w:id="2"/>
      <w:bookmarkEnd w:id="3"/>
      <w:bookmarkEnd w:id="4"/>
      <w:r w:rsidRPr="009F1FD9">
        <w:rPr>
          <w:rFonts w:ascii="メイリオ" w:eastAsia="メイリオ" w:hAnsi="メイリオ" w:cs="メイリオ" w:hint="eastAsia"/>
          <w:b/>
          <w:bCs/>
          <w:color w:val="13043D"/>
          <w:kern w:val="0"/>
          <w:sz w:val="22"/>
        </w:rPr>
        <w:t>運動公園　夜間照明施設</w:t>
      </w:r>
    </w:p>
    <w:tbl>
      <w:tblPr>
        <w:tblW w:w="0" w:type="auto"/>
        <w:tblInd w:w="48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1850"/>
        <w:gridCol w:w="1104"/>
      </w:tblGrid>
      <w:tr w:rsidR="009F1FD9" w:rsidRPr="00AA5BDB" w:rsidTr="001D0939">
        <w:tc>
          <w:tcPr>
            <w:tcW w:w="0" w:type="auto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5"/>
          <w:p w:rsidR="009F1FD9" w:rsidRPr="00AA5BDB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>公園名</w:t>
            </w:r>
          </w:p>
        </w:tc>
        <w:tc>
          <w:tcPr>
            <w:tcW w:w="0" w:type="auto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>単位</w:t>
            </w:r>
          </w:p>
        </w:tc>
        <w:tc>
          <w:tcPr>
            <w:tcW w:w="0" w:type="auto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利用料金 </w:t>
            </w:r>
          </w:p>
        </w:tc>
      </w:tr>
      <w:tr w:rsidR="009F1FD9" w:rsidRPr="00AA5BDB" w:rsidTr="001D093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出水市総合運動公園 多目的広場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1面1時間につき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1,120円</w:t>
            </w:r>
          </w:p>
        </w:tc>
      </w:tr>
      <w:tr w:rsidR="009F1FD9" w:rsidRPr="00AA5BDB" w:rsidTr="001D093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庭球場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450円</w:t>
            </w:r>
          </w:p>
        </w:tc>
      </w:tr>
      <w:tr w:rsidR="009F1FD9" w:rsidRPr="00AA5BDB" w:rsidTr="001D093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加紫久利公園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750円</w:t>
            </w:r>
          </w:p>
        </w:tc>
      </w:tr>
      <w:tr w:rsidR="009F1FD9" w:rsidRPr="00AA5BDB" w:rsidTr="001D093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西出水運動公園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1,000円</w:t>
            </w:r>
          </w:p>
        </w:tc>
      </w:tr>
      <w:tr w:rsidR="009F1FD9" w:rsidRPr="00AA5BDB" w:rsidTr="001D093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米ノ津運動公園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1,000円</w:t>
            </w:r>
          </w:p>
        </w:tc>
      </w:tr>
      <w:tr w:rsidR="009F1FD9" w:rsidRPr="00AA5BDB" w:rsidTr="001D093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出水運動公園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1,000円</w:t>
            </w:r>
          </w:p>
        </w:tc>
      </w:tr>
    </w:tbl>
    <w:p w:rsidR="00AA5BDB" w:rsidRDefault="00AA5BDB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  <w:bookmarkStart w:id="6" w:name="price06"/>
      <w:bookmarkEnd w:id="6"/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9F1FD9" w:rsidRPr="009F1FD9" w:rsidRDefault="009F1FD9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  <w:r w:rsidRPr="009F1FD9">
        <w:rPr>
          <w:rFonts w:ascii="メイリオ" w:eastAsia="メイリオ" w:hAnsi="メイリオ" w:cs="メイリオ" w:hint="eastAsia"/>
          <w:b/>
          <w:bCs/>
          <w:color w:val="13043D"/>
          <w:kern w:val="0"/>
          <w:sz w:val="22"/>
        </w:rPr>
        <w:lastRenderedPageBreak/>
        <w:t>出水市総合武道館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1237"/>
        <w:gridCol w:w="1605"/>
        <w:gridCol w:w="721"/>
        <w:gridCol w:w="1231"/>
        <w:gridCol w:w="1084"/>
        <w:gridCol w:w="1084"/>
        <w:gridCol w:w="3389"/>
      </w:tblGrid>
      <w:tr w:rsidR="009F1FD9" w:rsidRPr="00AA5BDB" w:rsidTr="00AA5BDB">
        <w:tc>
          <w:tcPr>
            <w:tcW w:w="0" w:type="auto"/>
            <w:gridSpan w:val="4"/>
            <w:vMerge w:val="restart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center"/>
              <w:divId w:val="964624634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>使用区分</w:t>
            </w:r>
          </w:p>
        </w:tc>
        <w:tc>
          <w:tcPr>
            <w:tcW w:w="0" w:type="auto"/>
            <w:gridSpan w:val="3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利用料金 </w:t>
            </w:r>
          </w:p>
        </w:tc>
        <w:tc>
          <w:tcPr>
            <w:tcW w:w="0" w:type="auto"/>
            <w:vMerge w:val="restart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照明施設利用料金 </w:t>
            </w:r>
          </w:p>
        </w:tc>
      </w:tr>
      <w:tr w:rsidR="009F1FD9" w:rsidRPr="00AA5BDB" w:rsidTr="00AA5BDB">
        <w:tc>
          <w:tcPr>
            <w:tcW w:w="0" w:type="auto"/>
            <w:gridSpan w:val="4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8時30分～12時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12時～17時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17時～22時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AA5BDB" w:rsidTr="00AA5BDB"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専用使用 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入場料を徴収しない場合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アマチュアスポーツに使用する場合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児童生徒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700円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1,200円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1,400円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専用使用の場合</w:t>
            </w:r>
          </w:p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柔道場については、1時間以内200円とし、1時間を超えるごとに200円を加算する。</w:t>
            </w:r>
          </w:p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剣道場については、1時間以内240円とし、1時間を超えるごとに240円を加算する。</w:t>
            </w:r>
          </w:p>
        </w:tc>
      </w:tr>
      <w:tr w:rsidR="009F1FD9" w:rsidRPr="00AA5BDB" w:rsidTr="00AA5BDB"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1,500円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2,500円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3,000円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AA5BDB" w:rsidTr="00AA5BDB"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その他の目的に使用する場合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7,500円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12,500円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15,000円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AA5BDB" w:rsidTr="00AA5BDB"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入場料を徴収する場合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アマチュアスポーツに使用する場合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3,700円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6,200円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7,400円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AA5BDB" w:rsidTr="00AA5BDB"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その他の目的に使用する場合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22,500円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37,500円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45,000円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AA5BDB" w:rsidTr="00AA5BDB"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一部使用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団体使用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90円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150円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180円 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一部使用の場合</w:t>
            </w:r>
          </w:p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一部使用の場合は専用使用の半額とする。</w:t>
            </w:r>
          </w:p>
        </w:tc>
      </w:tr>
      <w:tr w:rsidR="009F1FD9" w:rsidRPr="00AA5BDB" w:rsidTr="00AA5BDB"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180円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300円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360円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AA5BDB" w:rsidTr="00AA5BDB"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個人使用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20円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40円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AA5BDB" w:rsidTr="00AA5BDB"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40円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60円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70円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</w:tbl>
    <w:p w:rsidR="009F1FD9" w:rsidRDefault="009F1FD9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noProof/>
          <w:color w:val="04ABD8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noProof/>
          <w:color w:val="04ABD8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noProof/>
          <w:color w:val="04ABD8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noProof/>
          <w:color w:val="04ABD8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noProof/>
          <w:color w:val="04ABD8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noProof/>
          <w:color w:val="04ABD8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noProof/>
          <w:color w:val="04ABD8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noProof/>
          <w:color w:val="04ABD8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noProof/>
          <w:color w:val="04ABD8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noProof/>
          <w:color w:val="04ABD8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noProof/>
          <w:color w:val="04ABD8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noProof/>
          <w:color w:val="04ABD8"/>
          <w:kern w:val="0"/>
          <w:sz w:val="20"/>
          <w:szCs w:val="20"/>
        </w:rPr>
      </w:pPr>
    </w:p>
    <w:p w:rsidR="006D443A" w:rsidRPr="009F1FD9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  <w:bookmarkStart w:id="7" w:name="price07"/>
      <w:bookmarkEnd w:id="7"/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9F1FD9" w:rsidRPr="009F1FD9" w:rsidRDefault="009F1FD9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  <w:r w:rsidRPr="009F1FD9">
        <w:rPr>
          <w:rFonts w:ascii="メイリオ" w:eastAsia="メイリオ" w:hAnsi="メイリオ" w:cs="メイリオ" w:hint="eastAsia"/>
          <w:b/>
          <w:bCs/>
          <w:color w:val="13043D"/>
          <w:kern w:val="0"/>
          <w:sz w:val="22"/>
        </w:rPr>
        <w:lastRenderedPageBreak/>
        <w:t>出水市弓道場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881"/>
        <w:gridCol w:w="1365"/>
        <w:gridCol w:w="1843"/>
        <w:gridCol w:w="1843"/>
        <w:gridCol w:w="1559"/>
        <w:gridCol w:w="2700"/>
      </w:tblGrid>
      <w:tr w:rsidR="009F1FD9" w:rsidRPr="008C4B05" w:rsidTr="008C4B05">
        <w:tc>
          <w:tcPr>
            <w:tcW w:w="3127" w:type="dxa"/>
            <w:gridSpan w:val="3"/>
            <w:vMerge w:val="restart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区分 </w:t>
            </w:r>
          </w:p>
        </w:tc>
        <w:tc>
          <w:tcPr>
            <w:tcW w:w="5245" w:type="dxa"/>
            <w:gridSpan w:val="3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利用料金 </w:t>
            </w:r>
          </w:p>
        </w:tc>
        <w:tc>
          <w:tcPr>
            <w:tcW w:w="2700" w:type="dxa"/>
            <w:vMerge w:val="restart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照明施設利用料金 </w:t>
            </w:r>
          </w:p>
        </w:tc>
      </w:tr>
      <w:tr w:rsidR="009F1FD9" w:rsidRPr="008C4B05" w:rsidTr="008C4B05">
        <w:tc>
          <w:tcPr>
            <w:tcW w:w="3127" w:type="dxa"/>
            <w:gridSpan w:val="3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8時30分～12時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12時～17時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17時～22時</w:t>
            </w:r>
          </w:p>
        </w:tc>
        <w:tc>
          <w:tcPr>
            <w:tcW w:w="2700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8C4B05"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専用使用 </w:t>
            </w:r>
          </w:p>
        </w:tc>
        <w:tc>
          <w:tcPr>
            <w:tcW w:w="13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700円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1,200円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1,400円</w:t>
            </w:r>
          </w:p>
        </w:tc>
        <w:tc>
          <w:tcPr>
            <w:tcW w:w="27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1時間以内50円とし、1時間を超えるごとに50円を加算する。</w:t>
            </w:r>
          </w:p>
        </w:tc>
      </w:tr>
      <w:tr w:rsidR="009F1FD9" w:rsidRPr="008C4B05" w:rsidTr="008C4B05">
        <w:tc>
          <w:tcPr>
            <w:tcW w:w="0" w:type="auto"/>
            <w:gridSpan w:val="2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1,500円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2,500円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3,000円</w:t>
            </w:r>
          </w:p>
        </w:tc>
        <w:tc>
          <w:tcPr>
            <w:tcW w:w="2700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8C4B05"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一部使用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団体使用</w:t>
            </w:r>
          </w:p>
        </w:tc>
        <w:tc>
          <w:tcPr>
            <w:tcW w:w="13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90円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150円 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180円 </w:t>
            </w:r>
          </w:p>
        </w:tc>
        <w:tc>
          <w:tcPr>
            <w:tcW w:w="2700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8C4B05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180円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300円 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360円 </w:t>
            </w:r>
          </w:p>
        </w:tc>
        <w:tc>
          <w:tcPr>
            <w:tcW w:w="2700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8C4B05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個人使用</w:t>
            </w:r>
          </w:p>
        </w:tc>
        <w:tc>
          <w:tcPr>
            <w:tcW w:w="13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20円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30円 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40円 </w:t>
            </w:r>
          </w:p>
        </w:tc>
        <w:tc>
          <w:tcPr>
            <w:tcW w:w="2700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8C4B05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40円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60円 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70円 </w:t>
            </w:r>
          </w:p>
        </w:tc>
        <w:tc>
          <w:tcPr>
            <w:tcW w:w="2700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</w:tbl>
    <w:p w:rsidR="009F1FD9" w:rsidRPr="009F1FD9" w:rsidRDefault="009F1FD9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  <w:bookmarkStart w:id="8" w:name="price08"/>
      <w:bookmarkEnd w:id="8"/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8C4B05" w:rsidRDefault="008C4B05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8C4B05" w:rsidRDefault="008C4B05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8C4B05" w:rsidRDefault="008C4B05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8C4B05" w:rsidRDefault="008C4B05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8C4B05" w:rsidRDefault="008C4B05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8C4B05" w:rsidRDefault="008C4B05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8C4B05" w:rsidRDefault="008C4B05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8C4B05" w:rsidRDefault="008C4B05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8C4B05" w:rsidRDefault="008C4B05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8C4B05" w:rsidRDefault="008C4B05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8C4B05" w:rsidRDefault="008C4B05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p w:rsidR="009F1FD9" w:rsidRPr="009F1FD9" w:rsidRDefault="009F1FD9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  <w:r w:rsidRPr="009F1FD9">
        <w:rPr>
          <w:rFonts w:ascii="メイリオ" w:eastAsia="メイリオ" w:hAnsi="メイリオ" w:cs="メイリオ" w:hint="eastAsia"/>
          <w:b/>
          <w:bCs/>
          <w:color w:val="13043D"/>
          <w:kern w:val="0"/>
          <w:sz w:val="22"/>
        </w:rPr>
        <w:lastRenderedPageBreak/>
        <w:t>出水市屋内ゲートボール場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175"/>
        <w:gridCol w:w="1608"/>
        <w:gridCol w:w="1636"/>
        <w:gridCol w:w="1143"/>
        <w:gridCol w:w="1006"/>
        <w:gridCol w:w="1006"/>
        <w:gridCol w:w="2587"/>
      </w:tblGrid>
      <w:tr w:rsidR="009F1FD9" w:rsidRPr="008C4B05" w:rsidTr="008C4B05">
        <w:tc>
          <w:tcPr>
            <w:tcW w:w="0" w:type="auto"/>
            <w:gridSpan w:val="4"/>
            <w:vMerge w:val="restart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区分 </w:t>
            </w:r>
          </w:p>
        </w:tc>
        <w:tc>
          <w:tcPr>
            <w:tcW w:w="0" w:type="auto"/>
            <w:gridSpan w:val="3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使用料 </w:t>
            </w:r>
          </w:p>
        </w:tc>
        <w:tc>
          <w:tcPr>
            <w:tcW w:w="0" w:type="auto"/>
            <w:vMerge w:val="restart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照明施設利用料金 </w:t>
            </w:r>
          </w:p>
        </w:tc>
      </w:tr>
      <w:tr w:rsidR="009F1FD9" w:rsidRPr="008C4B05" w:rsidTr="008C4B05">
        <w:tc>
          <w:tcPr>
            <w:tcW w:w="0" w:type="auto"/>
            <w:gridSpan w:val="4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8時30分～12時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12時～17時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17時～22時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7A2A0A"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ゲートボール場</w:t>
            </w:r>
          </w:p>
        </w:tc>
        <w:tc>
          <w:tcPr>
            <w:tcW w:w="117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専用使用 </w:t>
            </w:r>
          </w:p>
        </w:tc>
        <w:tc>
          <w:tcPr>
            <w:tcW w:w="1608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アマチュアスポーツに使用する場合</w:t>
            </w: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200円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400円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500円 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専用使用の場合</w:t>
            </w:r>
          </w:p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1時間以内200円とし、1時間を超えるごとに200円を加算する。</w:t>
            </w:r>
          </w:p>
        </w:tc>
      </w:tr>
      <w:tr w:rsidR="009F1FD9" w:rsidRPr="008C4B05" w:rsidTr="007A2A0A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500円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900円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1,100円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7A2A0A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その他の目的に使用する場合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2,700円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4,500円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5,400円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7A2A0A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一部使用(1面1時間につき)</w:t>
            </w:r>
          </w:p>
        </w:tc>
        <w:tc>
          <w:tcPr>
            <w:tcW w:w="1608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ゲートボールコート</w:t>
            </w: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50円 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一部使用の場合</w:t>
            </w:r>
          </w:p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1時間以内100円とし、1時間を超えるごとに100円を加算する。</w:t>
            </w:r>
          </w:p>
        </w:tc>
      </w:tr>
      <w:tr w:rsidR="009F1FD9" w:rsidRPr="008C4B05" w:rsidTr="007A2A0A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100円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7A2A0A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テニスコート</w:t>
            </w: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100円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7A2A0A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200円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7A2A0A"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和室</w:t>
            </w:r>
          </w:p>
        </w:tc>
        <w:tc>
          <w:tcPr>
            <w:tcW w:w="2783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宿泊(1人1泊につき)</w:t>
            </w: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150円 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　</w:t>
            </w:r>
          </w:p>
        </w:tc>
      </w:tr>
      <w:tr w:rsidR="009F1FD9" w:rsidRPr="008C4B05" w:rsidTr="007A2A0A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300円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</w:tbl>
    <w:p w:rsidR="009F1FD9" w:rsidRDefault="009F1FD9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  <w:bookmarkStart w:id="9" w:name="price20"/>
      <w:bookmarkEnd w:id="9"/>
    </w:p>
    <w:p w:rsidR="009F1FD9" w:rsidRDefault="009F1FD9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sectPr w:rsidR="009F1FD9" w:rsidSect="00070796">
      <w:pgSz w:w="11906" w:h="16838" w:code="9"/>
      <w:pgMar w:top="1985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707"/>
    <w:multiLevelType w:val="multilevel"/>
    <w:tmpl w:val="C60C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D9"/>
    <w:rsid w:val="00070796"/>
    <w:rsid w:val="00131315"/>
    <w:rsid w:val="00185733"/>
    <w:rsid w:val="001D0939"/>
    <w:rsid w:val="00202E10"/>
    <w:rsid w:val="005560D1"/>
    <w:rsid w:val="005E0472"/>
    <w:rsid w:val="006D443A"/>
    <w:rsid w:val="007A2A0A"/>
    <w:rsid w:val="008C4B05"/>
    <w:rsid w:val="009F1FD9"/>
    <w:rsid w:val="00AA3400"/>
    <w:rsid w:val="00AA5BDB"/>
    <w:rsid w:val="00AC2503"/>
    <w:rsid w:val="00B255F8"/>
    <w:rsid w:val="00E62F3E"/>
    <w:rsid w:val="00F3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F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048">
              <w:marLeft w:val="39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430">
                  <w:marLeft w:val="0"/>
                  <w:marRight w:val="0"/>
                  <w:marTop w:val="0"/>
                  <w:marBottom w:val="300"/>
                  <w:divBdr>
                    <w:top w:val="single" w:sz="6" w:space="15" w:color="D4D4D4"/>
                    <w:left w:val="single" w:sz="6" w:space="15" w:color="D4D4D4"/>
                    <w:bottom w:val="single" w:sz="6" w:space="15" w:color="D4D4D4"/>
                    <w:right w:val="single" w:sz="6" w:space="15" w:color="D4D4D4"/>
                  </w:divBdr>
                  <w:divsChild>
                    <w:div w:id="1549687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79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89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876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2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771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64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77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092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孝</dc:creator>
  <cp:lastModifiedBy>米森 浩之</cp:lastModifiedBy>
  <cp:revision>2</cp:revision>
  <dcterms:created xsi:type="dcterms:W3CDTF">2016-10-17T08:08:00Z</dcterms:created>
  <dcterms:modified xsi:type="dcterms:W3CDTF">2016-10-17T08:08:00Z</dcterms:modified>
</cp:coreProperties>
</file>